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64CA3D" w14:textId="77777777" w:rsidR="00721202" w:rsidRDefault="007E5F17" w:rsidP="007E5F17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</w:t>
      </w:r>
      <w:r w:rsidR="00721202">
        <w:rPr>
          <w:noProof/>
        </w:rPr>
        <w:drawing>
          <wp:inline distT="0" distB="0" distL="0" distR="0" wp14:anchorId="6C0B3DA3" wp14:editId="34A1C780">
            <wp:extent cx="5940425" cy="845312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</w:t>
      </w:r>
    </w:p>
    <w:p w14:paraId="4C0E05A5" w14:textId="77777777" w:rsidR="00721202" w:rsidRDefault="00721202" w:rsidP="007E5F1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57533E75" w14:textId="77777777" w:rsidR="00721202" w:rsidRDefault="00721202" w:rsidP="007E5F17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090490D8" w14:textId="50FB64B4" w:rsidR="007E5F17" w:rsidRPr="00473C53" w:rsidRDefault="007E5F17" w:rsidP="007E5F17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73C53">
        <w:rPr>
          <w:rFonts w:ascii="Times New Roman" w:hAnsi="Times New Roman" w:cs="Times New Roman"/>
        </w:rPr>
        <w:lastRenderedPageBreak/>
        <w:t xml:space="preserve">МУНИЦИПАЛЬНОЕ </w:t>
      </w:r>
      <w:r>
        <w:rPr>
          <w:rFonts w:ascii="Times New Roman" w:hAnsi="Times New Roman" w:cs="Times New Roman"/>
        </w:rPr>
        <w:t xml:space="preserve">БЮДЖЕТНОЕ </w:t>
      </w:r>
      <w:r w:rsidRPr="00473C53">
        <w:rPr>
          <w:rFonts w:ascii="Times New Roman" w:hAnsi="Times New Roman" w:cs="Times New Roman"/>
        </w:rPr>
        <w:t>УЧРЕЖД</w:t>
      </w:r>
      <w:r>
        <w:rPr>
          <w:rFonts w:ascii="Times New Roman" w:hAnsi="Times New Roman" w:cs="Times New Roman"/>
        </w:rPr>
        <w:t xml:space="preserve">ЕНИЕ ДОПОЛНИТЕЛЬНОГО ОБРАЗОВАНИЯ </w:t>
      </w:r>
      <w:r w:rsidRPr="00473C53">
        <w:rPr>
          <w:rFonts w:ascii="Times New Roman" w:hAnsi="Times New Roman" w:cs="Times New Roman"/>
        </w:rPr>
        <w:t>«ДЕТСКАЯ МУЗЫК</w:t>
      </w:r>
      <w:r>
        <w:rPr>
          <w:rFonts w:ascii="Times New Roman" w:hAnsi="Times New Roman" w:cs="Times New Roman"/>
        </w:rPr>
        <w:t>А</w:t>
      </w:r>
      <w:r w:rsidRPr="00473C53">
        <w:rPr>
          <w:rFonts w:ascii="Times New Roman" w:hAnsi="Times New Roman" w:cs="Times New Roman"/>
        </w:rPr>
        <w:t>ЛЬНАЯ ШКОЛА ИМЕНИ А.С. АРЕНСКОГО»</w:t>
      </w:r>
    </w:p>
    <w:p w14:paraId="0F35610C" w14:textId="77777777" w:rsidR="007E5F17" w:rsidRPr="00473C53" w:rsidRDefault="007E5F17" w:rsidP="007E5F17">
      <w:pPr>
        <w:spacing w:after="0" w:line="240" w:lineRule="auto"/>
        <w:jc w:val="center"/>
        <w:rPr>
          <w:rFonts w:ascii="Times New Roman" w:hAnsi="Times New Roman" w:cs="Times New Roman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1"/>
        <w:gridCol w:w="4614"/>
      </w:tblGrid>
      <w:tr w:rsidR="007E5F17" w:rsidRPr="00473C53" w14:paraId="58B19A3A" w14:textId="77777777" w:rsidTr="00995CEE">
        <w:tc>
          <w:tcPr>
            <w:tcW w:w="5423" w:type="dxa"/>
          </w:tcPr>
          <w:p w14:paraId="0DD8D424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</w:rPr>
            </w:pPr>
          </w:p>
          <w:p w14:paraId="524F2731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Программа рассмотрена </w:t>
            </w:r>
          </w:p>
          <w:p w14:paraId="419F72E5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на педагогическом совете</w:t>
            </w:r>
          </w:p>
          <w:p w14:paraId="1D078AD8" w14:textId="09932426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УДО «ДМШ им. А. С. Аренского»</w:t>
            </w:r>
          </w:p>
          <w:p w14:paraId="4566372B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и рекомендована к утверждению</w:t>
            </w:r>
          </w:p>
          <w:p w14:paraId="7D5F3705" w14:textId="3CA16BAE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__»__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сентября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___________20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  г.</w:t>
            </w:r>
          </w:p>
          <w:p w14:paraId="48CEC92E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5423" w:type="dxa"/>
          </w:tcPr>
          <w:p w14:paraId="4008C80C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BEF4223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УТВЕРЖДАЮ</w:t>
            </w:r>
          </w:p>
          <w:p w14:paraId="14C90106" w14:textId="0D514EBE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Директор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УДО </w:t>
            </w:r>
          </w:p>
          <w:p w14:paraId="7E390184" w14:textId="77777777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«ДМШ им. А. С. Аренского</w:t>
            </w:r>
          </w:p>
          <w:p w14:paraId="6BFC29F3" w14:textId="3630B96E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___________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Деменцова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Е.Н.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3E23900" w14:textId="7480AD6E" w:rsidR="007E5F17" w:rsidRPr="00473C53" w:rsidRDefault="007E5F17" w:rsidP="00995CEE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«_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02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__»_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ентября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>___________20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Pr="007E5F1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3C53">
              <w:rPr>
                <w:rFonts w:ascii="Times New Roman" w:hAnsi="Times New Roman" w:cs="Times New Roman"/>
                <w:sz w:val="24"/>
                <w:szCs w:val="24"/>
              </w:rPr>
              <w:t xml:space="preserve">  г.</w:t>
            </w:r>
          </w:p>
        </w:tc>
      </w:tr>
    </w:tbl>
    <w:p w14:paraId="30768C1F" w14:textId="77777777" w:rsidR="007E5F17" w:rsidRDefault="007E5F17" w:rsidP="007E5F17">
      <w:pPr>
        <w:jc w:val="center"/>
        <w:rPr>
          <w:rFonts w:ascii="Times New Roman" w:hAnsi="Times New Roman" w:cs="Times New Roman"/>
        </w:rPr>
      </w:pPr>
    </w:p>
    <w:p w14:paraId="4EEA4E10" w14:textId="77777777" w:rsidR="007E5F17" w:rsidRDefault="007E5F17" w:rsidP="007E5F17">
      <w:pPr>
        <w:jc w:val="center"/>
        <w:rPr>
          <w:rFonts w:ascii="Times New Roman" w:hAnsi="Times New Roman" w:cs="Times New Roman"/>
        </w:rPr>
      </w:pPr>
    </w:p>
    <w:p w14:paraId="0DC19CA0" w14:textId="77777777" w:rsidR="007E5F17" w:rsidRPr="00473C53" w:rsidRDefault="007E5F17" w:rsidP="007E5F17">
      <w:pPr>
        <w:jc w:val="center"/>
        <w:rPr>
          <w:rFonts w:ascii="Times New Roman" w:hAnsi="Times New Roman" w:cs="Times New Roman"/>
        </w:rPr>
      </w:pPr>
    </w:p>
    <w:p w14:paraId="57A24D50" w14:textId="77777777" w:rsidR="007E5F17" w:rsidRPr="00473C53" w:rsidRDefault="007E5F17" w:rsidP="007E5F17">
      <w:pPr>
        <w:spacing w:after="0"/>
        <w:jc w:val="center"/>
        <w:rPr>
          <w:rFonts w:ascii="Times New Roman" w:hAnsi="Times New Roman" w:cs="Times New Roman"/>
        </w:rPr>
      </w:pPr>
    </w:p>
    <w:p w14:paraId="75B33DD3" w14:textId="77777777" w:rsidR="007E5F17" w:rsidRPr="007E5F17" w:rsidRDefault="007E5F17" w:rsidP="007E5F17">
      <w:pPr>
        <w:ind w:firstLine="900"/>
        <w:rPr>
          <w:rFonts w:ascii="Times New Roman" w:eastAsia="Times New Roman" w:hAnsi="Times New Roman" w:cs="Times New Roman"/>
          <w:sz w:val="28"/>
          <w:szCs w:val="36"/>
          <w:lang w:eastAsia="ru-RU"/>
        </w:rPr>
      </w:pPr>
      <w:r w:rsidRPr="00473C5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57B69E" w14:textId="77777777" w:rsidR="007E5F17" w:rsidRPr="007E5F17" w:rsidRDefault="007E5F17" w:rsidP="007E5F17">
      <w:pPr>
        <w:spacing w:after="0" w:line="240" w:lineRule="auto"/>
        <w:ind w:firstLine="902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14:paraId="5805CC0D" w14:textId="77777777" w:rsidR="007E5F17" w:rsidRPr="007E5F17" w:rsidRDefault="007E5F17" w:rsidP="007E5F17">
      <w:pPr>
        <w:spacing w:after="0" w:line="240" w:lineRule="auto"/>
        <w:ind w:firstLine="90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7E5F17">
        <w:rPr>
          <w:rFonts w:ascii="Times New Roman" w:eastAsia="Times New Roman" w:hAnsi="Times New Roman" w:cs="Times New Roman"/>
          <w:sz w:val="32"/>
          <w:szCs w:val="32"/>
          <w:lang w:eastAsia="ru-RU"/>
        </w:rPr>
        <w:t>ДОПОЛНИТЕЛЬНАЯ ОБЩЕРАЗВИВАЮЩАЯ ОБЩЕОБРАЗОВАТЕЛЬНАЯ ПРОГРАММА В ОБЛАСТИ    МУЗЫКАЛЬНОГО ИСКУССТВА</w:t>
      </w:r>
    </w:p>
    <w:p w14:paraId="5763EA5A" w14:textId="77777777" w:rsidR="007E5F17" w:rsidRPr="00DD7E6C" w:rsidRDefault="007E5F17" w:rsidP="007E5F17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14:paraId="0F31CEF5" w14:textId="39417601" w:rsidR="007E5F17" w:rsidRPr="000D6809" w:rsidRDefault="007E5F17" w:rsidP="007E5F17">
      <w:pPr>
        <w:spacing w:after="0" w:line="480" w:lineRule="auto"/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«УДАРНЫЕ ИНСТРУМЕНТЫ - 1»</w:t>
      </w:r>
    </w:p>
    <w:p w14:paraId="04DD45A7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Автор программы: </w:t>
      </w:r>
      <w:proofErr w:type="spellStart"/>
      <w:r>
        <w:rPr>
          <w:rFonts w:ascii="Times New Roman" w:hAnsi="Times New Roman" w:cs="Times New Roman"/>
          <w:sz w:val="24"/>
          <w:szCs w:val="24"/>
        </w:rPr>
        <w:t>Ю.Кузьмин</w:t>
      </w:r>
      <w:proofErr w:type="spellEnd"/>
    </w:p>
    <w:p w14:paraId="37C5D76F" w14:textId="77777777" w:rsidR="007E5F17" w:rsidRPr="00473C53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Возраст обучающихся: 6-18</w:t>
      </w:r>
      <w:r w:rsidRPr="00473C53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3BE686E8" w14:textId="77777777" w:rsidR="007E5F17" w:rsidRPr="00473C53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         Срок реализации программы: 5</w:t>
      </w:r>
      <w:r w:rsidRPr="00473C53">
        <w:rPr>
          <w:rFonts w:ascii="Times New Roman" w:hAnsi="Times New Roman" w:cs="Times New Roman"/>
          <w:sz w:val="24"/>
          <w:szCs w:val="24"/>
        </w:rPr>
        <w:t xml:space="preserve"> лет</w:t>
      </w:r>
    </w:p>
    <w:p w14:paraId="15D233FF" w14:textId="77777777" w:rsidR="007E5F17" w:rsidRPr="00473C53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663696">
        <w:rPr>
          <w:rFonts w:ascii="Times New Roman" w:hAnsi="Times New Roman" w:cs="Times New Roman"/>
          <w:sz w:val="24"/>
          <w:szCs w:val="24"/>
        </w:rPr>
        <w:t xml:space="preserve"> </w:t>
      </w:r>
      <w:r w:rsidRPr="00473C53">
        <w:rPr>
          <w:rFonts w:ascii="Times New Roman" w:hAnsi="Times New Roman" w:cs="Times New Roman"/>
          <w:sz w:val="24"/>
          <w:szCs w:val="24"/>
        </w:rPr>
        <w:t>Преподаватели:</w:t>
      </w:r>
    </w:p>
    <w:p w14:paraId="3C217C94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        Михайлова Ирина Васильевна</w:t>
      </w:r>
    </w:p>
    <w:p w14:paraId="6BB5036B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1A510EEB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2B60857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0C6AC993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7C3C951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D0F1C1E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7B66FC2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CEA3C8A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4D911D8C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3276916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29F75A0B" w14:textId="77777777" w:rsidR="007E5F17" w:rsidRPr="00473C53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114624CD" w14:textId="77777777" w:rsidR="007E5F17" w:rsidRPr="00473C53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73C5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</w:t>
      </w:r>
      <w:r w:rsidRPr="00473C53">
        <w:rPr>
          <w:rFonts w:ascii="Times New Roman" w:hAnsi="Times New Roman" w:cs="Times New Roman"/>
          <w:sz w:val="24"/>
          <w:szCs w:val="24"/>
        </w:rPr>
        <w:t>Великий Новгород</w:t>
      </w:r>
    </w:p>
    <w:p w14:paraId="4AFE86EB" w14:textId="23B5CE1F" w:rsidR="007E5F17" w:rsidRDefault="007E5F17" w:rsidP="007E5F1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2021</w:t>
      </w:r>
    </w:p>
    <w:p w14:paraId="218AB2ED" w14:textId="77777777" w:rsidR="007E5F17" w:rsidRDefault="007E5F17" w:rsidP="007E5F1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                                               Пояснительная записка</w:t>
      </w:r>
    </w:p>
    <w:p w14:paraId="239A2927" w14:textId="2CE8F094" w:rsidR="007E5F17" w:rsidRDefault="007E5F17" w:rsidP="003E07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bookmarkStart w:id="0" w:name="_Hlk93565687"/>
      <w:r w:rsidRPr="007E5F17">
        <w:rPr>
          <w:rFonts w:ascii="Times New Roman" w:hAnsi="Times New Roman" w:cs="Times New Roman"/>
          <w:sz w:val="24"/>
          <w:szCs w:val="24"/>
        </w:rPr>
        <w:t>Дополнительная общеразвивающая общеобразовательная программа в области музыкального искусства «</w:t>
      </w:r>
      <w:r>
        <w:rPr>
          <w:rFonts w:ascii="Times New Roman" w:hAnsi="Times New Roman" w:cs="Times New Roman"/>
          <w:sz w:val="24"/>
          <w:szCs w:val="24"/>
        </w:rPr>
        <w:t>Ударные инструменты</w:t>
      </w:r>
      <w:r w:rsidRPr="007E5F17">
        <w:rPr>
          <w:rFonts w:ascii="Times New Roman" w:hAnsi="Times New Roman" w:cs="Times New Roman"/>
          <w:sz w:val="24"/>
          <w:szCs w:val="24"/>
        </w:rPr>
        <w:t>- 1» разработана в соответствии с Федеральным законом № 273-ФЗ от 29.12.2012 г. «Об образовании в Российской Федерации», на основе и с учетом Приказа Министерства просвещения РФ от 09.11. 2018 г. N 196 «Об утверждении Порядка организации и осуществления образовательной деятельности по дополнительным общеобразовательным программам» и реализуется в муниципальном бюджетном учреждении дополнительного образования «Детская музыкальная школа им. А.С. Аренского».</w:t>
      </w:r>
      <w:bookmarkEnd w:id="0"/>
    </w:p>
    <w:p w14:paraId="7F623B93" w14:textId="0EAA94BB" w:rsidR="003E07C9" w:rsidRDefault="003E07C9" w:rsidP="003E07C9">
      <w:pPr>
        <w:pStyle w:val="Style10"/>
        <w:spacing w:line="274" w:lineRule="exact"/>
        <w:jc w:val="both"/>
        <w:rPr>
          <w:bCs/>
        </w:rPr>
      </w:pPr>
      <w:r w:rsidRPr="004A5D81">
        <w:t>Дополнительная общеразвивающая общеобразовательная программа в област</w:t>
      </w:r>
      <w:r>
        <w:t xml:space="preserve">и </w:t>
      </w:r>
      <w:r w:rsidRPr="004A5D81">
        <w:t>музыкального искусства «</w:t>
      </w:r>
      <w:r>
        <w:t>Ударные инструменты - 1</w:t>
      </w:r>
      <w:r w:rsidRPr="004A5D81">
        <w:t xml:space="preserve">», имеет </w:t>
      </w:r>
      <w:r w:rsidRPr="004A5D81">
        <w:rPr>
          <w:bCs/>
        </w:rPr>
        <w:t>художественную направленность.</w:t>
      </w:r>
    </w:p>
    <w:p w14:paraId="41188D72" w14:textId="77777777" w:rsidR="003E07C9" w:rsidRDefault="003E07C9" w:rsidP="003E07C9">
      <w:pPr>
        <w:pStyle w:val="Style10"/>
        <w:spacing w:line="274" w:lineRule="exact"/>
        <w:jc w:val="both"/>
      </w:pPr>
    </w:p>
    <w:p w14:paraId="60FEE17F" w14:textId="08B7CFC6" w:rsidR="007E5F17" w:rsidRDefault="003E07C9" w:rsidP="003E07C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7E5F17">
        <w:rPr>
          <w:rFonts w:ascii="Times New Roman" w:hAnsi="Times New Roman" w:cs="Times New Roman"/>
          <w:sz w:val="24"/>
          <w:szCs w:val="24"/>
        </w:rPr>
        <w:t xml:space="preserve"> Программа разработана на основе программы «Медные духовые и ударные инструменты» для детских музыкальных школ, утвержденная методическим кабинетом по учебным заведениям и искусств культуры Комитете по культуре г. Москвы, 1988 г., составитель  </w:t>
      </w:r>
      <w:proofErr w:type="spellStart"/>
      <w:r w:rsidR="007E5F17">
        <w:rPr>
          <w:rFonts w:ascii="Times New Roman" w:hAnsi="Times New Roman" w:cs="Times New Roman"/>
          <w:sz w:val="24"/>
          <w:szCs w:val="24"/>
        </w:rPr>
        <w:t>Ю.Кузьмин</w:t>
      </w:r>
      <w:proofErr w:type="spellEnd"/>
      <w:r w:rsidR="007E5F17">
        <w:rPr>
          <w:rFonts w:ascii="Times New Roman" w:hAnsi="Times New Roman" w:cs="Times New Roman"/>
          <w:sz w:val="24"/>
          <w:szCs w:val="24"/>
        </w:rPr>
        <w:t xml:space="preserve">.                                                                                                                         </w:t>
      </w:r>
    </w:p>
    <w:p w14:paraId="2D1DB634" w14:textId="77777777" w:rsidR="007E5F17" w:rsidRDefault="007E5F17" w:rsidP="007E5F1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Педагогическая целесообразность</w:t>
      </w:r>
      <w:r>
        <w:rPr>
          <w:rFonts w:ascii="Times New Roman" w:hAnsi="Times New Roman" w:cs="Times New Roman"/>
          <w:sz w:val="24"/>
          <w:szCs w:val="24"/>
        </w:rPr>
        <w:t xml:space="preserve"> данной образовательной программы обусловлена тем,  что музыкальное образование призвано решить ответственные задачи эстетического воспитания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мировозрения</w:t>
      </w:r>
      <w:proofErr w:type="spellEnd"/>
      <w:r>
        <w:rPr>
          <w:rFonts w:ascii="Times New Roman" w:hAnsi="Times New Roman" w:cs="Times New Roman"/>
          <w:sz w:val="24"/>
          <w:szCs w:val="24"/>
        </w:rPr>
        <w:t>, художественного  вкуса и профессионального мастерства молодых музыкантов, готовить активных участников художественной самодеятельности и пропагандистов музыкальной культуры, а наиболее способных – к дальнейшей учебе в средних специальных учебных заведениях.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</w:t>
      </w:r>
    </w:p>
    <w:p w14:paraId="67E3C666" w14:textId="77777777" w:rsidR="007E5F17" w:rsidRPr="00F3297E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 xml:space="preserve">Данная программа является наиболее </w:t>
      </w:r>
      <w:r w:rsidRPr="00F3297E">
        <w:rPr>
          <w:rFonts w:ascii="Times New Roman" w:hAnsi="Times New Roman" w:cs="Times New Roman"/>
          <w:b/>
          <w:sz w:val="24"/>
          <w:szCs w:val="24"/>
        </w:rPr>
        <w:t xml:space="preserve">актуальной </w:t>
      </w:r>
      <w:r w:rsidRPr="00F3297E">
        <w:rPr>
          <w:rFonts w:ascii="Times New Roman" w:hAnsi="Times New Roman" w:cs="Times New Roman"/>
          <w:sz w:val="24"/>
          <w:szCs w:val="24"/>
        </w:rPr>
        <w:t>на сегодняшний момент. Она составлена с учетом современных требований и достижений музыкального искусства и соответс</w:t>
      </w:r>
      <w:r>
        <w:rPr>
          <w:rFonts w:ascii="Times New Roman" w:hAnsi="Times New Roman" w:cs="Times New Roman"/>
          <w:sz w:val="24"/>
          <w:szCs w:val="24"/>
        </w:rPr>
        <w:t>твует уровню развития детей 6-18</w:t>
      </w:r>
      <w:r w:rsidRPr="00F3297E">
        <w:rPr>
          <w:rFonts w:ascii="Times New Roman" w:hAnsi="Times New Roman" w:cs="Times New Roman"/>
          <w:sz w:val="24"/>
          <w:szCs w:val="24"/>
        </w:rPr>
        <w:t xml:space="preserve"> лет.</w:t>
      </w:r>
    </w:p>
    <w:p w14:paraId="283F2B45" w14:textId="77777777" w:rsidR="007E5F17" w:rsidRPr="00F3297E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В программе учтены основные ценности и цели дополнительного образования по эстетическому развитию детей, которые способствуют более рациональному и сбалансированному распределению учебной нагрузки, связанной с учетом возрастающих от класса к классу требований.</w:t>
      </w:r>
    </w:p>
    <w:p w14:paraId="1A6BC558" w14:textId="77777777" w:rsidR="007E5F17" w:rsidRPr="00F3297E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Программа предполагает существенное изменение методики преподавания в соответствии с возрастными и индивидуальными особенностями учащихся.</w:t>
      </w:r>
    </w:p>
    <w:p w14:paraId="337E7B30" w14:textId="77777777" w:rsidR="007E5F17" w:rsidRPr="00F3297E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b/>
          <w:sz w:val="24"/>
          <w:szCs w:val="24"/>
        </w:rPr>
        <w:t>Цель:</w:t>
      </w:r>
      <w:r w:rsidRPr="00F3297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создание условий для развития мотивации, </w:t>
      </w:r>
      <w:r w:rsidRPr="00F3297E">
        <w:rPr>
          <w:rFonts w:ascii="Times New Roman" w:hAnsi="Times New Roman" w:cs="Times New Roman"/>
          <w:sz w:val="24"/>
          <w:szCs w:val="24"/>
        </w:rPr>
        <w:t>формирование навыков творческой деятельности и самореализации личности ребенка через приобщение к музыкальной культуре, ее духовно-эстетическим началам; развитие музыкальных способностей учащихся для их дальнейшего профессионального самоопределения.</w:t>
      </w:r>
    </w:p>
    <w:p w14:paraId="1648BF73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97E">
        <w:rPr>
          <w:rFonts w:ascii="Times New Roman" w:hAnsi="Times New Roman" w:cs="Times New Roman"/>
          <w:b/>
          <w:sz w:val="24"/>
          <w:szCs w:val="24"/>
        </w:rPr>
        <w:t>Для достижения данной цели формируются следующие задачи:</w:t>
      </w:r>
    </w:p>
    <w:p w14:paraId="7FE55E8A" w14:textId="77777777" w:rsidR="007E5F17" w:rsidRPr="00F300FC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Обобщающие:</w:t>
      </w:r>
    </w:p>
    <w:p w14:paraId="1D68C414" w14:textId="77777777" w:rsidR="007E5F17" w:rsidRPr="00F3297E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приобщить воспитанников к музыкально-исполнительской культуре;</w:t>
      </w:r>
    </w:p>
    <w:p w14:paraId="5736F520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3297E">
        <w:rPr>
          <w:rFonts w:ascii="Times New Roman" w:hAnsi="Times New Roman" w:cs="Times New Roman"/>
          <w:sz w:val="24"/>
          <w:szCs w:val="24"/>
        </w:rPr>
        <w:t>сформировать у учащихся прочные навыки владения музыкальным инструментом;</w:t>
      </w:r>
    </w:p>
    <w:p w14:paraId="7266BFDD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освоить технические приемы;</w:t>
      </w:r>
    </w:p>
    <w:p w14:paraId="6ADB690F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основы музыкальной теории;</w:t>
      </w:r>
    </w:p>
    <w:p w14:paraId="7E5A5450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художественные возможности  инструмента;</w:t>
      </w:r>
    </w:p>
    <w:p w14:paraId="6A61889B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принципы исполнительского искусства;</w:t>
      </w:r>
    </w:p>
    <w:p w14:paraId="3AC292C7" w14:textId="77777777" w:rsidR="007E5F17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обеспечить условия для профессиональной ориентации одаренных воспитанников.</w:t>
      </w:r>
    </w:p>
    <w:p w14:paraId="5585A86B" w14:textId="77777777" w:rsidR="007E5F17" w:rsidRPr="00F300FC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Развивающие:</w:t>
      </w:r>
    </w:p>
    <w:p w14:paraId="039AFFB2" w14:textId="77777777" w:rsidR="007E5F17" w:rsidRPr="00F300FC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всесторонне разви</w:t>
      </w:r>
      <w:r w:rsidRPr="00F3297E">
        <w:rPr>
          <w:rFonts w:ascii="Times New Roman" w:hAnsi="Times New Roman" w:cs="Times New Roman"/>
          <w:sz w:val="24"/>
          <w:szCs w:val="24"/>
        </w:rPr>
        <w:t>ть музыкальные задатки и способности детей;</w:t>
      </w:r>
    </w:p>
    <w:p w14:paraId="6C4FF593" w14:textId="77777777" w:rsidR="007E5F17" w:rsidRPr="00F300FC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умения и навыки игры на народном инструменте;</w:t>
      </w:r>
    </w:p>
    <w:p w14:paraId="528D0528" w14:textId="77777777" w:rsidR="007E5F17" w:rsidRPr="005F5F95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комплекс необходимых для музыканта качеств, таких как постановка рук, владение звуком, штрихами, исполнительскими навыками;</w:t>
      </w:r>
    </w:p>
    <w:p w14:paraId="070BBA02" w14:textId="77777777" w:rsidR="007E5F17" w:rsidRPr="00B95656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развить способность применять полученные знания и умения в самостоятельной работе;</w:t>
      </w:r>
    </w:p>
    <w:p w14:paraId="67EB9679" w14:textId="77777777" w:rsidR="007E5F17" w:rsidRPr="00B95656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развить умение анализировать и художественно мыслить.</w:t>
      </w:r>
    </w:p>
    <w:p w14:paraId="53F87F31" w14:textId="77777777" w:rsidR="007E5F17" w:rsidRPr="00B95656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Воспитывающие:</w:t>
      </w:r>
    </w:p>
    <w:p w14:paraId="7F344F77" w14:textId="77777777" w:rsidR="007E5F17" w:rsidRPr="00B95656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56">
        <w:rPr>
          <w:rFonts w:ascii="Times New Roman" w:hAnsi="Times New Roman" w:cs="Times New Roman"/>
          <w:sz w:val="24"/>
          <w:szCs w:val="24"/>
        </w:rPr>
        <w:t>воспитать аккуратность и терпение;</w:t>
      </w:r>
    </w:p>
    <w:p w14:paraId="14D9922D" w14:textId="77777777" w:rsidR="007E5F17" w:rsidRPr="00B95656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воспитать интерес к музыке;</w:t>
      </w:r>
    </w:p>
    <w:p w14:paraId="79C98B41" w14:textId="77777777" w:rsidR="007E5F17" w:rsidRPr="00B95656" w:rsidRDefault="007E5F17" w:rsidP="007E5F17">
      <w:pPr>
        <w:pStyle w:val="a4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95656">
        <w:rPr>
          <w:rFonts w:ascii="Times New Roman" w:hAnsi="Times New Roman" w:cs="Times New Roman"/>
          <w:sz w:val="24"/>
          <w:szCs w:val="24"/>
        </w:rPr>
        <w:t>активизировать концертную деятельность обучающихся и обеспечить их творческую активность; всесторонне развивать эстетический вкус воспитанников, мотивацию их творческой деятельности, воспитывать и формировать высокие нравственные качества личности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3F044AF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Отличительной особенностью </w:t>
      </w:r>
      <w:r>
        <w:rPr>
          <w:rFonts w:ascii="Times New Roman" w:hAnsi="Times New Roman" w:cs="Times New Roman"/>
          <w:sz w:val="24"/>
          <w:szCs w:val="24"/>
        </w:rPr>
        <w:t>данной программы является то, что она модифицирована к условиям образовательного процесса данного учреждения. Главная особенность данной программы – в индивидуальном подходе к обучению детей. Отличительной чертой программы является дифференцированный подход к формированию учебного процесса для учащихся с учетом их индивидуальных способностей.</w:t>
      </w:r>
    </w:p>
    <w:p w14:paraId="7387C204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Возраст детей,</w:t>
      </w:r>
      <w:r>
        <w:rPr>
          <w:rFonts w:ascii="Times New Roman" w:hAnsi="Times New Roman" w:cs="Times New Roman"/>
          <w:sz w:val="24"/>
          <w:szCs w:val="24"/>
        </w:rPr>
        <w:t xml:space="preserve"> участвующих в реализации данной образовательной программы, </w:t>
      </w:r>
      <w:r>
        <w:rPr>
          <w:rFonts w:ascii="Times New Roman" w:hAnsi="Times New Roman" w:cs="Times New Roman"/>
          <w:b/>
          <w:sz w:val="24"/>
          <w:szCs w:val="24"/>
        </w:rPr>
        <w:t>6-18 лет.</w:t>
      </w:r>
    </w:p>
    <w:p w14:paraId="3A2B087E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Сроки реализации образовательной программы</w:t>
      </w:r>
      <w:r>
        <w:rPr>
          <w:rFonts w:ascii="Times New Roman" w:hAnsi="Times New Roman" w:cs="Times New Roman"/>
          <w:sz w:val="24"/>
          <w:szCs w:val="24"/>
        </w:rPr>
        <w:t xml:space="preserve"> – 5 лет обучения.</w:t>
      </w:r>
    </w:p>
    <w:p w14:paraId="1FF19920" w14:textId="77777777" w:rsidR="007E5F17" w:rsidRPr="0034179F" w:rsidRDefault="007E5F17" w:rsidP="007E5F1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4146B">
        <w:rPr>
          <w:rFonts w:ascii="Times New Roman" w:hAnsi="Times New Roman" w:cs="Times New Roman"/>
          <w:sz w:val="24"/>
          <w:szCs w:val="24"/>
        </w:rPr>
        <w:t xml:space="preserve">Первый этап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34146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учащиеся 1 и 2 года обучения;</w:t>
      </w:r>
    </w:p>
    <w:p w14:paraId="128C21D1" w14:textId="77777777" w:rsidR="007E5F17" w:rsidRPr="0034179F" w:rsidRDefault="007E5F17" w:rsidP="007E5F17">
      <w:pPr>
        <w:pStyle w:val="a4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Второй этап – учащиеся 3, 4 и 5 года обучения.</w:t>
      </w:r>
    </w:p>
    <w:p w14:paraId="24FA0374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и режим занятий.</w:t>
      </w:r>
      <w:r>
        <w:rPr>
          <w:rFonts w:ascii="Times New Roman" w:hAnsi="Times New Roman" w:cs="Times New Roman"/>
          <w:sz w:val="24"/>
          <w:szCs w:val="24"/>
        </w:rPr>
        <w:t xml:space="preserve"> Форма организации обучения – </w:t>
      </w:r>
      <w:r>
        <w:rPr>
          <w:rFonts w:ascii="Times New Roman" w:hAnsi="Times New Roman" w:cs="Times New Roman"/>
          <w:b/>
          <w:sz w:val="24"/>
          <w:szCs w:val="24"/>
        </w:rPr>
        <w:t>индивидуальная.</w:t>
      </w:r>
    </w:p>
    <w:p w14:paraId="26633948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Занятия проводятся по расписанию, разработанному индивидуально для каждого обучающегося. Дифференцированный подход к составлению индивидуальных планов поддерживает мотивацию к предмету и способствует творческому росту учащихся.</w:t>
      </w:r>
    </w:p>
    <w:p w14:paraId="47994537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Продолжительность занятий:</w:t>
      </w:r>
    </w:p>
    <w:p w14:paraId="5E012273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1-5 год обучения – 1 </w:t>
      </w:r>
      <w:proofErr w:type="spellStart"/>
      <w:r>
        <w:rPr>
          <w:rFonts w:ascii="Times New Roman" w:hAnsi="Times New Roman" w:cs="Times New Roman"/>
          <w:sz w:val="24"/>
          <w:szCs w:val="24"/>
        </w:rPr>
        <w:t>уч.час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 неделю, 34 уч. часа в год.</w:t>
      </w:r>
    </w:p>
    <w:p w14:paraId="6C937CF4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 и способы определения их результативности.</w:t>
      </w:r>
    </w:p>
    <w:p w14:paraId="712D7B0C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92383">
        <w:rPr>
          <w:rFonts w:ascii="Times New Roman" w:hAnsi="Times New Roman" w:cs="Times New Roman"/>
          <w:sz w:val="24"/>
          <w:szCs w:val="24"/>
        </w:rPr>
        <w:t>По окончании полного курса обучения выпускники должны демонстрировать готовность к эстетической музыкально-исполнительской деятельности, а именно:</w:t>
      </w:r>
    </w:p>
    <w:p w14:paraId="78D67677" w14:textId="77777777" w:rsidR="007E5F17" w:rsidRDefault="007E5F17" w:rsidP="007E5F1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Pr="00A92383">
        <w:rPr>
          <w:rFonts w:ascii="Times New Roman" w:hAnsi="Times New Roman" w:cs="Times New Roman"/>
          <w:sz w:val="24"/>
          <w:szCs w:val="24"/>
        </w:rPr>
        <w:t>меть исполнять произведение осмысленно, выразительно, свободно владея инструментом;</w:t>
      </w:r>
    </w:p>
    <w:p w14:paraId="568B9DDA" w14:textId="77777777" w:rsidR="007E5F17" w:rsidRDefault="007E5F17" w:rsidP="007E5F1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владеть навыками игры на музыкальном инструменте, уметь читать с листа, транспонировать, играть в ансамбле, аккомпанировать, подбирать по слуху аккомпанемент, исполнять музыкальные произведения различных жанров, стилей, эпох; учащийся должен определить форму произведения;</w:t>
      </w:r>
    </w:p>
    <w:p w14:paraId="4533A051" w14:textId="77777777" w:rsidR="007E5F17" w:rsidRDefault="007E5F17" w:rsidP="007E5F1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разбираться в различных явлениях музыкальной жизни, знать основные направления в музыке;</w:t>
      </w:r>
    </w:p>
    <w:p w14:paraId="689A2162" w14:textId="77777777" w:rsidR="007E5F17" w:rsidRPr="00427013" w:rsidRDefault="007E5F17" w:rsidP="007E5F17">
      <w:pPr>
        <w:pStyle w:val="a4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самостоятельно осмыслить и разобрать произведение, иметь навыки и умения для самостоятельного музицирования, что позволит учащимся, в зависимости от потребностей и наклонностей, продолжить свое музыкальное образование.</w:t>
      </w:r>
    </w:p>
    <w:p w14:paraId="7BFFA442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63696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6636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1 год обучения</w:t>
      </w:r>
    </w:p>
    <w:p w14:paraId="194D7B41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знаниям: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инструментом; постановка исполнительского аппарата; организация игровых движений; основы элементарной музыкальной грамоты; основные штрихи и динамические оттенки; понятие «аппликатура».</w:t>
      </w:r>
    </w:p>
    <w:p w14:paraId="4C7E2914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>
        <w:rPr>
          <w:rFonts w:ascii="Times New Roman" w:hAnsi="Times New Roman" w:cs="Times New Roman"/>
          <w:sz w:val="24"/>
          <w:szCs w:val="24"/>
        </w:rPr>
        <w:t xml:space="preserve"> правильно организовать аппарат; уметь отрабатывать навык </w:t>
      </w:r>
      <w:proofErr w:type="spellStart"/>
      <w:r>
        <w:rPr>
          <w:rFonts w:ascii="Times New Roman" w:hAnsi="Times New Roman" w:cs="Times New Roman"/>
          <w:sz w:val="24"/>
          <w:szCs w:val="24"/>
        </w:rPr>
        <w:t>тремало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на ксилофоне; отработка одиночных ударов и ориентирование ритмических соотношений в простых метрах на малом барабане; грамотно разбирать нотный текст; читать с листа.</w:t>
      </w:r>
    </w:p>
    <w:p w14:paraId="1EFAD483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2 год обучения</w:t>
      </w:r>
    </w:p>
    <w:p w14:paraId="1EF2A26B" w14:textId="77777777" w:rsidR="00CA7CEE" w:rsidRDefault="007E5F17" w:rsidP="00CA7CE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Требование к знаниям:</w:t>
      </w:r>
      <w:r>
        <w:rPr>
          <w:rFonts w:ascii="Times New Roman" w:hAnsi="Times New Roman" w:cs="Times New Roman"/>
          <w:sz w:val="24"/>
          <w:szCs w:val="24"/>
        </w:rPr>
        <w:t xml:space="preserve"> закрепление основ нотной грамоты; порядок работы над музыкальным произведением; новые виды ритмических рисунков; знание основных форм произведений.</w:t>
      </w:r>
    </w:p>
    <w:p w14:paraId="70706C61" w14:textId="5561AB3A" w:rsidR="007E5F17" w:rsidRPr="00CA7CEE" w:rsidRDefault="007E5F17" w:rsidP="00CA7CEE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A7CEE">
        <w:rPr>
          <w:rFonts w:ascii="Times New Roman" w:hAnsi="Times New Roman" w:cs="Times New Roman"/>
          <w:b/>
          <w:sz w:val="24"/>
          <w:szCs w:val="24"/>
        </w:rPr>
        <w:lastRenderedPageBreak/>
        <w:t>Требование к умениям:</w:t>
      </w:r>
      <w:r w:rsidRPr="00CA7CEE">
        <w:rPr>
          <w:rFonts w:ascii="Times New Roman" w:hAnsi="Times New Roman" w:cs="Times New Roman"/>
          <w:sz w:val="24"/>
          <w:szCs w:val="24"/>
        </w:rPr>
        <w:t xml:space="preserve"> ощущение и передача музыкальной формы; грамотная фразировка; закрепление технических упражнений от медленных ударов с постепенным ускорением, применение простых, пионерских и пунктирных ритмов.</w:t>
      </w:r>
    </w:p>
    <w:p w14:paraId="23FAB6C2" w14:textId="77777777" w:rsidR="007E5F17" w:rsidRPr="00533CB1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</w:t>
      </w:r>
    </w:p>
    <w:p w14:paraId="6441EB25" w14:textId="77777777" w:rsidR="007E5F17" w:rsidRPr="00533CB1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E6CCE6" w14:textId="77777777" w:rsidR="007E5F17" w:rsidRPr="00533CB1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44F60F4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33CB1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544762D5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3 год обучения</w:t>
      </w:r>
    </w:p>
    <w:p w14:paraId="51A75853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знаниям: </w:t>
      </w:r>
      <w:r>
        <w:rPr>
          <w:rFonts w:ascii="Times New Roman" w:hAnsi="Times New Roman" w:cs="Times New Roman"/>
          <w:sz w:val="24"/>
          <w:szCs w:val="24"/>
        </w:rPr>
        <w:t>изучение новых музыкальных форм и жанров;  изучение новых видов технических приемов; умение анализировать исполняемые произведения; изучение триолей от медленных ударов к постепенному ускорению, тональностей до 4-х знаков.</w:t>
      </w:r>
    </w:p>
    <w:p w14:paraId="1BF444EB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>
        <w:rPr>
          <w:rFonts w:ascii="Times New Roman" w:hAnsi="Times New Roman" w:cs="Times New Roman"/>
          <w:sz w:val="24"/>
          <w:szCs w:val="24"/>
        </w:rPr>
        <w:t xml:space="preserve"> владеть новыми видами технических приемов;  грамотно  ориентироваться в соответствующих тональностях; уметь передавать различные ритмические варианты; грамотно анализировать и исполнять  оригинальные пьесы, народные обработки; передавать настроения и музыкальные образы.</w:t>
      </w:r>
    </w:p>
    <w:p w14:paraId="050499E8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91050B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4 год обучения</w:t>
      </w:r>
    </w:p>
    <w:p w14:paraId="027B2D79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A0435">
        <w:rPr>
          <w:rFonts w:ascii="Times New Roman" w:hAnsi="Times New Roman" w:cs="Times New Roman"/>
          <w:b/>
          <w:sz w:val="24"/>
          <w:szCs w:val="24"/>
        </w:rPr>
        <w:t>Требования к знаниям: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изучение основ музыкальной стилистики; звуковые особенности исполнения различных авторов; изучение более сложного технического материала; продолжение воспитания исполнительских качеств; изучение тональностей до 5-и знаков.</w:t>
      </w:r>
    </w:p>
    <w:p w14:paraId="4A8C3075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Требования к умениям:</w:t>
      </w:r>
      <w:r>
        <w:rPr>
          <w:rFonts w:ascii="Times New Roman" w:hAnsi="Times New Roman" w:cs="Times New Roman"/>
          <w:sz w:val="24"/>
          <w:szCs w:val="24"/>
        </w:rPr>
        <w:t xml:space="preserve"> применение знаний стилистики в исполнении; владение усложненным техническим материалом;  осознанное и эмоциональное исполнение; уметь самостоятельно анализировать фактуру исполняемого произведения, находить необходимые приемы работы.</w:t>
      </w:r>
    </w:p>
    <w:p w14:paraId="7F2BC681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D6B3714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5 год обучения</w:t>
      </w:r>
    </w:p>
    <w:p w14:paraId="252CC99E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Требования к знаниям: </w:t>
      </w:r>
      <w:r>
        <w:rPr>
          <w:rFonts w:ascii="Times New Roman" w:hAnsi="Times New Roman" w:cs="Times New Roman"/>
          <w:sz w:val="24"/>
          <w:szCs w:val="24"/>
        </w:rPr>
        <w:t>совершенствование усвоенных ранее знаний; усложнение теоретического и музыкально-художественного материала; расширение круга исполнительских задач.</w:t>
      </w:r>
    </w:p>
    <w:p w14:paraId="423F7396" w14:textId="77777777" w:rsidR="007E5F17" w:rsidRPr="000E44DE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Требование к умениям:</w:t>
      </w:r>
      <w:r>
        <w:rPr>
          <w:rFonts w:ascii="Times New Roman" w:hAnsi="Times New Roman" w:cs="Times New Roman"/>
          <w:sz w:val="24"/>
          <w:szCs w:val="24"/>
        </w:rPr>
        <w:t xml:space="preserve"> уметь показать целостное исполнение произведения, эмоциональную раскрепощенность,  стабильность и ясность игры, точность выполнения всех деталей, творческое отношение к исполняемому произведению.</w:t>
      </w:r>
    </w:p>
    <w:p w14:paraId="17421C62" w14:textId="03153275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920E9">
        <w:rPr>
          <w:rFonts w:ascii="Times New Roman" w:hAnsi="Times New Roman" w:cs="Times New Roman"/>
          <w:b/>
          <w:sz w:val="24"/>
          <w:szCs w:val="24"/>
        </w:rPr>
        <w:t>Способами определения результативности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реализации данной программы являются организация и проведение диагностики уровня сформированности предметных знаний и умений.</w:t>
      </w:r>
    </w:p>
    <w:p w14:paraId="5F3D6827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E479BBD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Формы подведения итогов реализации</w:t>
      </w:r>
      <w:r>
        <w:rPr>
          <w:rFonts w:ascii="Times New Roman" w:hAnsi="Times New Roman" w:cs="Times New Roman"/>
          <w:sz w:val="24"/>
          <w:szCs w:val="24"/>
        </w:rPr>
        <w:t xml:space="preserve"> данной программы.</w:t>
      </w:r>
    </w:p>
    <w:p w14:paraId="7C2E8E14" w14:textId="77777777" w:rsidR="007E5F17" w:rsidRDefault="007E5F17" w:rsidP="007E5F1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Успеваемость учащихся в игре на инструменте учитывается в различных формах:</w:t>
      </w:r>
    </w:p>
    <w:p w14:paraId="210D8F1A" w14:textId="77777777" w:rsidR="007E5F17" w:rsidRPr="00B54AF5" w:rsidRDefault="007E5F17" w:rsidP="007E5F1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Pr="006C365F">
        <w:rPr>
          <w:rFonts w:ascii="Times New Roman" w:hAnsi="Times New Roman" w:cs="Times New Roman"/>
          <w:sz w:val="24"/>
          <w:szCs w:val="24"/>
        </w:rPr>
        <w:t xml:space="preserve">ыступление учащихся  </w:t>
      </w:r>
      <w:r>
        <w:rPr>
          <w:rFonts w:ascii="Times New Roman" w:hAnsi="Times New Roman" w:cs="Times New Roman"/>
          <w:sz w:val="24"/>
          <w:szCs w:val="24"/>
        </w:rPr>
        <w:t>в форме открытого концерта для родителей (декабрь, май);</w:t>
      </w:r>
    </w:p>
    <w:p w14:paraId="20379969" w14:textId="77777777" w:rsidR="007E5F17" w:rsidRDefault="007E5F17" w:rsidP="007E5F1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участие в школьных концертах;</w:t>
      </w:r>
    </w:p>
    <w:p w14:paraId="10051721" w14:textId="77777777" w:rsidR="007E5F17" w:rsidRPr="006C365F" w:rsidRDefault="007E5F17" w:rsidP="007E5F17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контрольные прослушивание на 5 году обучения (если ученик выходит на выпускные экзамены):</w:t>
      </w:r>
    </w:p>
    <w:p w14:paraId="2E55197E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 выпускной программы (4 произведения: 2 произведения наизусть, 2 по нотам);</w:t>
      </w:r>
      <w:r w:rsidRPr="003F4AE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BFBBB6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3F4AE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прослушивание – вся программа наизусть; </w:t>
      </w:r>
    </w:p>
    <w:p w14:paraId="0390ECCB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прослушивание – в форме открытого концерта для  родителей (2 произведения);</w:t>
      </w:r>
    </w:p>
    <w:p w14:paraId="69D8D9A5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выпускной экзамен (май)</w:t>
      </w:r>
    </w:p>
    <w:p w14:paraId="3F228E18" w14:textId="77777777" w:rsidR="007E5F17" w:rsidRDefault="007E5F17" w:rsidP="007E5F17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0053711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bookmarkStart w:id="1" w:name="_Hlk93565824"/>
    </w:p>
    <w:p w14:paraId="123728DA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5D935BC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C5E6B7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769035C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A16F6C1" w14:textId="77777777" w:rsid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F25CEB" w14:textId="02B2A2AA" w:rsidR="007E5F17" w:rsidRPr="007E5F17" w:rsidRDefault="007E5F17" w:rsidP="007E5F1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E5F1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Учебный план</w:t>
      </w:r>
    </w:p>
    <w:p w14:paraId="1F819E0B" w14:textId="77777777" w:rsidR="007E5F17" w:rsidRPr="007E5F17" w:rsidRDefault="007E5F17" w:rsidP="007E5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33FC319" w14:textId="77777777" w:rsidR="007E5F17" w:rsidRPr="007E5F17" w:rsidRDefault="007E5F17" w:rsidP="007E5F1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704"/>
        <w:gridCol w:w="3402"/>
        <w:gridCol w:w="2552"/>
        <w:gridCol w:w="2687"/>
      </w:tblGrid>
      <w:tr w:rsidR="007E5F17" w:rsidRPr="007E5F17" w14:paraId="646ED9F8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2C5745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1CCCF5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EF9324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неделю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CB881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в год</w:t>
            </w:r>
          </w:p>
        </w:tc>
      </w:tr>
      <w:tr w:rsidR="007E5F17" w:rsidRPr="007E5F17" w14:paraId="4CEF6981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CE646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0AC37B" w14:textId="30991D90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Ударные инструменты</w:t>
            </w: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- 1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F9F410" w14:textId="69443C6E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4F45C" w14:textId="39FE47EB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tr w:rsidR="007E5F17" w:rsidRPr="007E5F17" w14:paraId="004D9248" w14:textId="77777777" w:rsidTr="00995CEE">
        <w:tc>
          <w:tcPr>
            <w:tcW w:w="7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AF4BEA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FFFF83" w14:textId="77777777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5F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Всего: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A2494" w14:textId="201BC46A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9E907" w14:textId="740FCCAC" w:rsidR="007E5F17" w:rsidRPr="007E5F17" w:rsidRDefault="007E5F17" w:rsidP="007E5F1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</w:tr>
      <w:bookmarkEnd w:id="1"/>
    </w:tbl>
    <w:p w14:paraId="2BB211ED" w14:textId="610725F3" w:rsidR="00681F1E" w:rsidRDefault="00681F1E"/>
    <w:p w14:paraId="6A47B929" w14:textId="00FD6450" w:rsidR="00E228B9" w:rsidRDefault="00CA7CEE">
      <w:r>
        <w:rPr>
          <w:noProof/>
        </w:rPr>
        <w:lastRenderedPageBreak/>
        <w:drawing>
          <wp:inline distT="0" distB="0" distL="0" distR="0" wp14:anchorId="13FE1088" wp14:editId="3088A29F">
            <wp:extent cx="5940425" cy="84531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B6C6B9" w14:textId="77777777" w:rsidR="00E228B9" w:rsidRDefault="00E228B9" w:rsidP="00E228B9"/>
    <w:p w14:paraId="6504C4B6" w14:textId="64497CDB" w:rsidR="00E228B9" w:rsidRPr="00E228B9" w:rsidRDefault="00E228B9" w:rsidP="00E228B9">
      <w:pPr>
        <w:pStyle w:val="Style34"/>
        <w:widowControl/>
        <w:spacing w:before="72"/>
        <w:ind w:left="2520" w:right="2342"/>
        <w:rPr>
          <w:b/>
          <w:bCs/>
          <w:sz w:val="28"/>
          <w:szCs w:val="28"/>
        </w:rPr>
      </w:pPr>
      <w:r>
        <w:rPr>
          <w:rStyle w:val="FontStyle55"/>
        </w:rPr>
        <w:lastRenderedPageBreak/>
        <w:t>УЧЕБНО - ТЕМАТИЧЕСКИЙ ПЛАН младшие (1-2 ) классы</w:t>
      </w: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73"/>
        <w:gridCol w:w="1104"/>
        <w:gridCol w:w="1128"/>
        <w:gridCol w:w="1344"/>
      </w:tblGrid>
      <w:tr w:rsidR="00E228B9" w:rsidRPr="00E228B9" w14:paraId="2F14BF93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FB756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D2B600" w14:textId="77777777" w:rsidR="00E228B9" w:rsidRPr="00E228B9" w:rsidRDefault="00E228B9" w:rsidP="00995CEE">
            <w:pPr>
              <w:pStyle w:val="Style32"/>
              <w:widowControl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Кол-ва часов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59CD47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C9018D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Практика</w:t>
            </w:r>
          </w:p>
        </w:tc>
      </w:tr>
      <w:tr w:rsidR="00E228B9" w:rsidRPr="00E228B9" w14:paraId="45416584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A06465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C54C92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177C7E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10FC691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A886832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8E065A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44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1. Историческая справка об инструменте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A966D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DAA9D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B32467" w14:textId="18BCE567" w:rsidR="00E228B9" w:rsidRPr="00E228B9" w:rsidRDefault="00E228B9" w:rsidP="00995CEE">
            <w:pPr>
              <w:pStyle w:val="Style24"/>
              <w:widowControl/>
              <w:spacing w:line="38" w:lineRule="exact"/>
              <w:jc w:val="center"/>
              <w:rPr>
                <w:rStyle w:val="FontStyle54"/>
                <w:b w:val="0"/>
                <w:bCs w:val="0"/>
                <w:position w:val="-3"/>
              </w:rPr>
            </w:pPr>
            <w:r>
              <w:rPr>
                <w:rStyle w:val="FontStyle54"/>
                <w:b w:val="0"/>
                <w:bCs w:val="0"/>
                <w:position w:val="-3"/>
              </w:rPr>
              <w:t>--</w:t>
            </w:r>
            <w:r w:rsidRPr="00E228B9">
              <w:rPr>
                <w:rStyle w:val="FontStyle54"/>
                <w:b w:val="0"/>
                <w:bCs w:val="0"/>
                <w:position w:val="-3"/>
              </w:rPr>
              <w:t>-</w:t>
            </w:r>
          </w:p>
        </w:tc>
      </w:tr>
      <w:tr w:rsidR="00E228B9" w:rsidRPr="00E228B9" w14:paraId="27E5C2D1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122BD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25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  <w:spacing w:val="20"/>
              </w:rPr>
              <w:t>2.</w:t>
            </w:r>
            <w:r w:rsidRPr="00E228B9">
              <w:rPr>
                <w:rStyle w:val="FontStyle56"/>
                <w:b w:val="0"/>
                <w:bCs w:val="0"/>
              </w:rPr>
              <w:t xml:space="preserve"> Беседы о музыке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A28C39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8E4C562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B7523A9" w14:textId="3754B345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5B6BC047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6F9D2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3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  <w:spacing w:val="20"/>
              </w:rPr>
              <w:t>3.</w:t>
            </w:r>
            <w:r w:rsidRPr="00E228B9">
              <w:rPr>
                <w:rStyle w:val="FontStyle56"/>
                <w:b w:val="0"/>
                <w:bCs w:val="0"/>
              </w:rPr>
              <w:t xml:space="preserve">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EC90C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79D65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20911C" w14:textId="62497685" w:rsidR="00E228B9" w:rsidRPr="00E228B9" w:rsidRDefault="00E228B9" w:rsidP="00995CEE">
            <w:pPr>
              <w:pStyle w:val="Style24"/>
              <w:widowControl/>
              <w:spacing w:line="38" w:lineRule="exact"/>
              <w:jc w:val="center"/>
              <w:rPr>
                <w:rStyle w:val="FontStyle54"/>
                <w:b w:val="0"/>
                <w:bCs w:val="0"/>
                <w:position w:val="-4"/>
              </w:rPr>
            </w:pPr>
            <w:r>
              <w:rPr>
                <w:rStyle w:val="FontStyle54"/>
                <w:b w:val="0"/>
                <w:bCs w:val="0"/>
                <w:position w:val="-4"/>
              </w:rPr>
              <w:t>-</w:t>
            </w:r>
            <w:r w:rsidRPr="00E228B9">
              <w:rPr>
                <w:rStyle w:val="FontStyle54"/>
                <w:b w:val="0"/>
                <w:bCs w:val="0"/>
                <w:position w:val="-4"/>
              </w:rPr>
              <w:t>-</w:t>
            </w:r>
          </w:p>
        </w:tc>
      </w:tr>
      <w:tr w:rsidR="00E228B9" w:rsidRPr="00E228B9" w14:paraId="0DBDCAB6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BC4D3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09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5EB26A1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359454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8829F2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75ACBFA9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5165885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Развитие музыкальной грамотности,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54ECD32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B22B9B3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E3AED42" w14:textId="77777777" w:rsidR="00E228B9" w:rsidRPr="00E228B9" w:rsidRDefault="00E228B9" w:rsidP="00995CEE">
            <w:pPr>
              <w:pStyle w:val="Style30"/>
              <w:widowControl/>
              <w:jc w:val="center"/>
              <w:rPr>
                <w:rStyle w:val="FontStyle52"/>
                <w:b w:val="0"/>
                <w:bCs w:val="0"/>
              </w:rPr>
            </w:pPr>
            <w:r w:rsidRPr="00E228B9">
              <w:rPr>
                <w:rStyle w:val="FontStyle52"/>
                <w:b w:val="0"/>
                <w:bCs w:val="0"/>
              </w:rPr>
              <w:t>-</w:t>
            </w:r>
          </w:p>
        </w:tc>
      </w:tr>
      <w:tr w:rsidR="00E228B9" w:rsidRPr="00E228B9" w14:paraId="5D52487F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41A98E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формирование звуко-высотных слуховых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512B3D6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89C6FA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5A31B13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5F9ED62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B40A8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представлений и простейшие двигательно-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03AC96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E00D966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1A0EEE8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52343B13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149DCB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постановочные навыки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1F662BE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436DF61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824433C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52043873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CB1F6B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3812BB4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D767E71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5DD9E06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0C69F5FE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6F67FC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114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1. Работа над основными принципами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8FB8C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7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05D78" w14:textId="77777777" w:rsidR="00E228B9" w:rsidRPr="00E228B9" w:rsidRDefault="00E228B9" w:rsidP="00995CEE">
            <w:pPr>
              <w:pStyle w:val="Style30"/>
              <w:widowControl/>
              <w:jc w:val="center"/>
              <w:rPr>
                <w:rStyle w:val="FontStyle52"/>
                <w:b w:val="0"/>
                <w:bCs w:val="0"/>
              </w:rPr>
            </w:pPr>
            <w:r w:rsidRPr="00E228B9">
              <w:rPr>
                <w:rStyle w:val="FontStyle52"/>
                <w:b w:val="0"/>
                <w:bCs w:val="0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DFEA0C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7</w:t>
            </w:r>
          </w:p>
        </w:tc>
      </w:tr>
      <w:tr w:rsidR="00E228B9" w:rsidRPr="00E228B9" w14:paraId="6598F5DF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80EB7A3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45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звукоизвлечения.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7A7C20E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9CC64C3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423FDF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2BC18E54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1D5E2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09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  <w:spacing w:val="20"/>
              </w:rPr>
              <w:t>2.</w:t>
            </w:r>
            <w:r w:rsidRPr="00E228B9">
              <w:rPr>
                <w:rStyle w:val="FontStyle56"/>
                <w:b w:val="0"/>
                <w:bCs w:val="0"/>
              </w:rPr>
              <w:t xml:space="preserve">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9B0EF6E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DE27D3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CAAB3D4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1DE103DF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B7DFCD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445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B59932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66F3135" w14:textId="77777777" w:rsidR="00E228B9" w:rsidRPr="00E228B9" w:rsidRDefault="00E228B9" w:rsidP="00995CEE">
            <w:pPr>
              <w:pStyle w:val="Style30"/>
              <w:widowControl/>
              <w:jc w:val="center"/>
              <w:rPr>
                <w:rStyle w:val="FontStyle52"/>
                <w:b w:val="0"/>
                <w:bCs w:val="0"/>
              </w:rPr>
            </w:pPr>
            <w:r w:rsidRPr="00E228B9">
              <w:rPr>
                <w:rStyle w:val="FontStyle52"/>
                <w:b w:val="0"/>
                <w:bCs w:val="0"/>
              </w:rP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2BFA9C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8</w:t>
            </w:r>
          </w:p>
        </w:tc>
      </w:tr>
      <w:tr w:rsidR="00E228B9" w:rsidRPr="00E228B9" w14:paraId="07B5870C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C5E4DE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094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  <w:spacing w:val="20"/>
              </w:rPr>
              <w:t>3.</w:t>
            </w:r>
            <w:r w:rsidRPr="00E228B9">
              <w:rPr>
                <w:rStyle w:val="FontStyle56"/>
                <w:b w:val="0"/>
                <w:bCs w:val="0"/>
              </w:rPr>
              <w:t xml:space="preserve"> Работа над разнохарактерными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FE3EC" w14:textId="49051FAB" w:rsidR="00E228B9" w:rsidRPr="00E228B9" w:rsidRDefault="00E228B9" w:rsidP="00E228B9">
            <w:pPr>
              <w:pStyle w:val="Style1"/>
              <w:widowControl/>
              <w:jc w:val="center"/>
            </w:pPr>
            <w:r>
              <w:t>8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037AD60" w14:textId="476E2792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44" w:type="dxa"/>
            <w:vMerge w:val="restart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303112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8</w:t>
            </w:r>
          </w:p>
        </w:tc>
      </w:tr>
      <w:tr w:rsidR="00E228B9" w:rsidRPr="00E228B9" w14:paraId="34A83A1C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0A793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454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D983CE" w14:textId="7247D6B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9A25897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vMerge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42D8221" w14:textId="77777777" w:rsidR="00E228B9" w:rsidRPr="00E228B9" w:rsidRDefault="00E228B9" w:rsidP="00995CEE">
            <w:pPr>
              <w:pStyle w:val="Style1"/>
              <w:widowControl/>
            </w:pPr>
          </w:p>
          <w:p w14:paraId="20E60DB2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9ACAA2B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4CA12D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741DE0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4EFB285" w14:textId="77777777" w:rsidR="00E228B9" w:rsidRPr="00E228B9" w:rsidRDefault="00E228B9" w:rsidP="00995CEE">
            <w:pPr>
              <w:pStyle w:val="Style26"/>
              <w:widowControl/>
              <w:jc w:val="center"/>
              <w:rPr>
                <w:rStyle w:val="FontStyle53"/>
                <w:b w:val="0"/>
                <w:bCs w:val="0"/>
              </w:rPr>
            </w:pPr>
            <w:r w:rsidRPr="00E228B9">
              <w:rPr>
                <w:rStyle w:val="FontStyle53"/>
                <w:b w:val="0"/>
                <w:bCs w:val="0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AA07B72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</w:tr>
      <w:tr w:rsidR="00E228B9" w:rsidRPr="00E228B9" w14:paraId="0F13C14F" w14:textId="77777777" w:rsidTr="00995CEE">
        <w:tc>
          <w:tcPr>
            <w:tcW w:w="617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0900B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46D8F86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27EB1C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8736C6F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2524457A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3EBA528" w14:textId="77777777" w:rsidR="00E228B9" w:rsidRPr="00E228B9" w:rsidRDefault="00E228B9" w:rsidP="00995CEE">
            <w:pPr>
              <w:pStyle w:val="Style32"/>
              <w:widowControl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Практические занятия, способствующие проявлению творческой активности детей: - самостоятельная работа над произведением с последующим анализом ошибок педагогом.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22B9E8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6CDD28" w14:textId="67F0ED25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16D3203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</w:tr>
      <w:tr w:rsidR="00E228B9" w:rsidRPr="00E228B9" w14:paraId="11DDA2DB" w14:textId="77777777" w:rsidTr="00995CEE">
        <w:tc>
          <w:tcPr>
            <w:tcW w:w="61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B8A2F7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4CA3E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A38B88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7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0AC96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27</w:t>
            </w:r>
          </w:p>
        </w:tc>
      </w:tr>
    </w:tbl>
    <w:p w14:paraId="7EBD59A3" w14:textId="77777777" w:rsidR="00E228B9" w:rsidRP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  <w:b w:val="0"/>
          <w:bCs w:val="0"/>
        </w:rPr>
      </w:pPr>
    </w:p>
    <w:p w14:paraId="4124B741" w14:textId="77777777" w:rsidR="00E228B9" w:rsidRP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  <w:b w:val="0"/>
          <w:bCs w:val="0"/>
        </w:rPr>
      </w:pPr>
    </w:p>
    <w:p w14:paraId="389707F7" w14:textId="20C68DDE" w:rsid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  <w:b w:val="0"/>
          <w:bCs w:val="0"/>
        </w:rPr>
      </w:pPr>
    </w:p>
    <w:p w14:paraId="7C3D46ED" w14:textId="77777777" w:rsidR="00E228B9" w:rsidRP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  <w:b w:val="0"/>
          <w:bCs w:val="0"/>
        </w:rPr>
      </w:pPr>
    </w:p>
    <w:p w14:paraId="15194FEC" w14:textId="77777777" w:rsid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</w:p>
    <w:p w14:paraId="071BC543" w14:textId="77777777" w:rsidR="00E228B9" w:rsidRDefault="00E228B9" w:rsidP="00E228B9">
      <w:pPr>
        <w:pStyle w:val="Style34"/>
        <w:widowControl/>
        <w:spacing w:before="72" w:line="317" w:lineRule="exact"/>
        <w:ind w:left="2515" w:right="2342"/>
        <w:rPr>
          <w:rStyle w:val="FontStyle55"/>
        </w:rPr>
      </w:pPr>
      <w:r>
        <w:rPr>
          <w:rStyle w:val="FontStyle55"/>
        </w:rPr>
        <w:t>УЧЕБНО - ТЕМАТИЧЕСКИЙ ПЛАН старшие (3-5) классы</w:t>
      </w:r>
    </w:p>
    <w:p w14:paraId="4F6B5B7A" w14:textId="77777777" w:rsidR="00E228B9" w:rsidRDefault="00E228B9" w:rsidP="00E228B9">
      <w:pPr>
        <w:spacing w:after="936" w:line="1" w:lineRule="exact"/>
        <w:rPr>
          <w:sz w:val="2"/>
          <w:szCs w:val="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63"/>
        <w:gridCol w:w="1104"/>
        <w:gridCol w:w="1128"/>
        <w:gridCol w:w="1344"/>
      </w:tblGrid>
      <w:tr w:rsidR="00E228B9" w:rsidRPr="00E228B9" w14:paraId="202593AF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4A143BD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Содержание и виды работы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9B0A37F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Кол-ва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87CFFF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Теория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E73EBAF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Практика</w:t>
            </w:r>
          </w:p>
        </w:tc>
      </w:tr>
      <w:tr w:rsidR="00E228B9" w:rsidRPr="00E228B9" w14:paraId="5F74C398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9F64C2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E94B8D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часов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0461B3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124E512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4998350A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D80992E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Организация музыкальных интересов уч-ся: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9812FF5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C19B754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19AC585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FCC502C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F37A38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104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1. Беседы о творчестве исполняемых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489B5FB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1737B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C1905E" w14:textId="77777777" w:rsidR="00E228B9" w:rsidRPr="00E228B9" w:rsidRDefault="00E228B9" w:rsidP="00995CEE">
            <w:pPr>
              <w:pStyle w:val="Style23"/>
              <w:widowControl/>
              <w:jc w:val="center"/>
              <w:rPr>
                <w:rStyle w:val="FontStyle57"/>
                <w:b w:val="0"/>
                <w:bCs w:val="0"/>
              </w:rPr>
            </w:pPr>
            <w:r w:rsidRPr="00E228B9">
              <w:rPr>
                <w:rStyle w:val="FontStyle57"/>
                <w:b w:val="0"/>
                <w:bCs w:val="0"/>
              </w:rPr>
              <w:t>-</w:t>
            </w:r>
          </w:p>
        </w:tc>
      </w:tr>
      <w:tr w:rsidR="00E228B9" w:rsidRPr="00E228B9" w14:paraId="44532955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C2C82B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44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композиторов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29FCBC5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59393A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4F55F3B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C089978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56585F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08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2. Слушание музыки на уроках (игра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2D1E1C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8D0335D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4F51F9" w14:textId="77777777" w:rsidR="00E228B9" w:rsidRPr="00E228B9" w:rsidRDefault="00E228B9" w:rsidP="00995CEE">
            <w:pPr>
              <w:pStyle w:val="Style23"/>
              <w:widowControl/>
              <w:jc w:val="center"/>
              <w:rPr>
                <w:rStyle w:val="FontStyle57"/>
                <w:b w:val="0"/>
                <w:bCs w:val="0"/>
              </w:rPr>
            </w:pPr>
            <w:r w:rsidRPr="00E228B9">
              <w:rPr>
                <w:rStyle w:val="FontStyle57"/>
                <w:b w:val="0"/>
                <w:bCs w:val="0"/>
              </w:rPr>
              <w:t>-</w:t>
            </w:r>
          </w:p>
        </w:tc>
      </w:tr>
      <w:tr w:rsidR="00E228B9" w:rsidRPr="00E228B9" w14:paraId="15A96AA7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F46C8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445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преподавателя, звукозаписи)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BF47260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D4A5F7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7EFCD73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3DB79243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F6D532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lastRenderedPageBreak/>
              <w:t>Работа над стилем, туше, звукоизвлечением.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01BA16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F0C135B" w14:textId="77777777" w:rsidR="00E228B9" w:rsidRPr="00E228B9" w:rsidRDefault="00E228B9" w:rsidP="00995CEE">
            <w:pPr>
              <w:pStyle w:val="Style23"/>
              <w:widowControl/>
              <w:jc w:val="center"/>
              <w:rPr>
                <w:rStyle w:val="FontStyle57"/>
                <w:b w:val="0"/>
                <w:bCs w:val="0"/>
              </w:rPr>
            </w:pPr>
            <w:r w:rsidRPr="00E228B9">
              <w:rPr>
                <w:rStyle w:val="FontStyle57"/>
                <w:b w:val="0"/>
                <w:bCs w:val="0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4F7E93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4</w:t>
            </w:r>
          </w:p>
        </w:tc>
      </w:tr>
      <w:tr w:rsidR="00E228B9" w:rsidRPr="00E228B9" w14:paraId="197E239A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672EB6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Работа над репертуаром: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41BDD12B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A0E370A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7E623AFE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4C9F1249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728923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49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1. Работа над техническими приемами,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7DA4C5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126BECF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672C93E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5</w:t>
            </w:r>
          </w:p>
        </w:tc>
      </w:tr>
      <w:tr w:rsidR="00E228B9" w:rsidRPr="00E228B9" w14:paraId="4E43186B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8D4E4B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108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упражнениями.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1014993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97033F7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08660F9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12E68F70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CAEDD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3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2. Работа над гаммами и этюдами.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49D470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6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0B9A87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7F9792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5</w:t>
            </w:r>
          </w:p>
        </w:tc>
      </w:tr>
      <w:tr w:rsidR="00E228B9" w:rsidRPr="00E228B9" w14:paraId="6079785A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219758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ind w:left="730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3. Работа над разнохарактерными пьесами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5BEC4F1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10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295FF8E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F79D8A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10</w:t>
            </w:r>
          </w:p>
        </w:tc>
      </w:tr>
      <w:tr w:rsidR="00E228B9" w:rsidRPr="00E228B9" w14:paraId="26D37098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2F0AEDF0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Накопление концертного материала, воспитание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156D07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A88AC52" w14:textId="77777777" w:rsidR="00E228B9" w:rsidRPr="00E228B9" w:rsidRDefault="00E228B9" w:rsidP="00995CEE">
            <w:pPr>
              <w:pStyle w:val="Style23"/>
              <w:widowControl/>
              <w:jc w:val="center"/>
              <w:rPr>
                <w:rStyle w:val="FontStyle57"/>
                <w:b w:val="0"/>
                <w:bCs w:val="0"/>
              </w:rPr>
            </w:pPr>
            <w:r w:rsidRPr="00E228B9">
              <w:rPr>
                <w:rStyle w:val="FontStyle57"/>
                <w:b w:val="0"/>
                <w:bCs w:val="0"/>
              </w:rPr>
              <w:t>-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38476AA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</w:tr>
      <w:tr w:rsidR="00E228B9" w:rsidRPr="00E228B9" w14:paraId="2CDAC1D8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934E96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сценической устойчивости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3AA263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2749E42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EE83233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73C48F96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5F4B43EC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Практические занятия, способствующие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6579A75F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0716E445" w14:textId="55D6E4A9" w:rsidR="00E228B9" w:rsidRPr="00E228B9" w:rsidRDefault="00E228B9" w:rsidP="00995CEE">
            <w:pPr>
              <w:pStyle w:val="Style23"/>
              <w:widowControl/>
              <w:jc w:val="center"/>
              <w:rPr>
                <w:rStyle w:val="FontStyle57"/>
                <w:b w:val="0"/>
                <w:bCs w:val="0"/>
              </w:rPr>
            </w:pP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14:paraId="143FEF1B" w14:textId="300F1D42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</w:p>
        </w:tc>
      </w:tr>
      <w:tr w:rsidR="00E228B9" w:rsidRPr="00E228B9" w14:paraId="349A365D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6C550D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проявлению творческой активности детей: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ABB6946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2C29778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6E39A5CA" w14:textId="77777777" w:rsidR="00E228B9" w:rsidRPr="00E228B9" w:rsidRDefault="00E228B9" w:rsidP="00995CEE">
            <w:pPr>
              <w:pStyle w:val="Style1"/>
              <w:widowControl/>
            </w:pPr>
          </w:p>
        </w:tc>
      </w:tr>
      <w:tr w:rsidR="00E228B9" w:rsidRPr="00E228B9" w14:paraId="26F7DD28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1B244A8E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- самостоятельная работа над произведением с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A4CE8F9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2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928BEC" w14:textId="4EE23C1A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80EB30D" w14:textId="58288417" w:rsidR="00E228B9" w:rsidRPr="00E228B9" w:rsidRDefault="00E228B9" w:rsidP="00E228B9">
            <w:pPr>
              <w:pStyle w:val="Style1"/>
              <w:widowControl/>
              <w:jc w:val="center"/>
            </w:pPr>
            <w:r>
              <w:t>2</w:t>
            </w:r>
          </w:p>
        </w:tc>
      </w:tr>
      <w:tr w:rsidR="00E228B9" w:rsidRPr="00E228B9" w14:paraId="7F2A056A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DEBFC6F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последующим анализом ошибок педагогом;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FEAF1" w14:textId="77777777" w:rsidR="00E228B9" w:rsidRPr="00E228B9" w:rsidRDefault="00E228B9" w:rsidP="00995CEE">
            <w:pPr>
              <w:pStyle w:val="Style1"/>
              <w:widowControl/>
            </w:pP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C24F75D" w14:textId="77777777" w:rsidR="00E228B9" w:rsidRPr="00E228B9" w:rsidRDefault="00E228B9" w:rsidP="00E228B9">
            <w:pPr>
              <w:pStyle w:val="Style1"/>
              <w:widowControl/>
              <w:jc w:val="center"/>
            </w:pP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132A67E" w14:textId="77777777" w:rsidR="00E228B9" w:rsidRPr="00E228B9" w:rsidRDefault="00E228B9" w:rsidP="00E228B9">
            <w:pPr>
              <w:pStyle w:val="Style1"/>
              <w:widowControl/>
              <w:jc w:val="center"/>
            </w:pPr>
          </w:p>
        </w:tc>
      </w:tr>
      <w:tr w:rsidR="00E228B9" w:rsidRPr="00E228B9" w14:paraId="0C462500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0A1EA4F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- подбор по слуху;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4AAD86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393D480E" w14:textId="25604D9C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F0209FD" w14:textId="3855E890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</w:tr>
      <w:tr w:rsidR="00E228B9" w:rsidRPr="00E228B9" w14:paraId="56446A43" w14:textId="77777777" w:rsidTr="00995CEE">
        <w:tc>
          <w:tcPr>
            <w:tcW w:w="616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A062EAA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- чтение с листа.</w:t>
            </w:r>
          </w:p>
        </w:tc>
        <w:tc>
          <w:tcPr>
            <w:tcW w:w="110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A391C6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1</w:t>
            </w:r>
          </w:p>
        </w:tc>
        <w:tc>
          <w:tcPr>
            <w:tcW w:w="112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C0383F1" w14:textId="7A8E18AF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  <w:tc>
          <w:tcPr>
            <w:tcW w:w="1344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E99D4E" w14:textId="52C7A0DF" w:rsidR="00E228B9" w:rsidRPr="00E228B9" w:rsidRDefault="00E228B9" w:rsidP="00E228B9">
            <w:pPr>
              <w:pStyle w:val="Style1"/>
              <w:widowControl/>
              <w:jc w:val="center"/>
            </w:pPr>
            <w:r>
              <w:t>-</w:t>
            </w:r>
          </w:p>
        </w:tc>
      </w:tr>
      <w:tr w:rsidR="00E228B9" w:rsidRPr="00E228B9" w14:paraId="22688ED3" w14:textId="77777777" w:rsidTr="00995CEE">
        <w:tc>
          <w:tcPr>
            <w:tcW w:w="616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9AD7DA2" w14:textId="77777777" w:rsidR="00E228B9" w:rsidRPr="00E228B9" w:rsidRDefault="00E228B9" w:rsidP="00995CEE">
            <w:pPr>
              <w:pStyle w:val="Style32"/>
              <w:widowControl/>
              <w:spacing w:line="240" w:lineRule="auto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Итого:</w:t>
            </w:r>
          </w:p>
        </w:tc>
        <w:tc>
          <w:tcPr>
            <w:tcW w:w="110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FB97BE8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34</w:t>
            </w:r>
          </w:p>
        </w:tc>
        <w:tc>
          <w:tcPr>
            <w:tcW w:w="112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9D334C4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4</w:t>
            </w:r>
          </w:p>
        </w:tc>
        <w:tc>
          <w:tcPr>
            <w:tcW w:w="134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69C39F7" w14:textId="77777777" w:rsidR="00E228B9" w:rsidRPr="00E228B9" w:rsidRDefault="00E228B9" w:rsidP="00995CEE">
            <w:pPr>
              <w:pStyle w:val="Style32"/>
              <w:widowControl/>
              <w:spacing w:line="240" w:lineRule="auto"/>
              <w:jc w:val="center"/>
              <w:rPr>
                <w:rStyle w:val="FontStyle56"/>
                <w:b w:val="0"/>
                <w:bCs w:val="0"/>
              </w:rPr>
            </w:pPr>
            <w:r w:rsidRPr="00E228B9">
              <w:rPr>
                <w:rStyle w:val="FontStyle56"/>
                <w:b w:val="0"/>
                <w:bCs w:val="0"/>
              </w:rPr>
              <w:t>30</w:t>
            </w:r>
          </w:p>
        </w:tc>
      </w:tr>
    </w:tbl>
    <w:p w14:paraId="33153D87" w14:textId="3B048B6D" w:rsidR="00E228B9" w:rsidRDefault="00E228B9"/>
    <w:p w14:paraId="1ACB7C22" w14:textId="77777777" w:rsidR="007B4CF6" w:rsidRDefault="007B4CF6" w:rsidP="007B4CF6">
      <w:pPr>
        <w:autoSpaceDE w:val="0"/>
        <w:autoSpaceDN w:val="0"/>
        <w:adjustRightInd w:val="0"/>
        <w:spacing w:after="0" w:line="317" w:lineRule="exact"/>
        <w:ind w:left="13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5D942BFF" w14:textId="77777777" w:rsidR="007B4CF6" w:rsidRDefault="007B4CF6" w:rsidP="007B4CF6">
      <w:pPr>
        <w:autoSpaceDE w:val="0"/>
        <w:autoSpaceDN w:val="0"/>
        <w:adjustRightInd w:val="0"/>
        <w:spacing w:after="0" w:line="317" w:lineRule="exact"/>
        <w:ind w:left="13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34F3873A" w14:textId="0B65DB21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1368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Годовые программы по классу "Ударные инструменты"</w:t>
      </w:r>
    </w:p>
    <w:p w14:paraId="7D9792D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370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Первый год обучения.</w:t>
      </w:r>
    </w:p>
    <w:p w14:paraId="3AE9029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ксилофоне:</w:t>
      </w:r>
    </w:p>
    <w:p w14:paraId="18165060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течение учебного года ученик должен работать над постановкой рук: Упражнения   на   глухом   барабане   (так   называемой   "подушке").</w:t>
      </w:r>
    </w:p>
    <w:p w14:paraId="2B1638B6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Отработать медленные чередования рук.</w:t>
      </w:r>
    </w:p>
    <w:p w14:paraId="0E8A5CB0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  над   развитием   навыков   тремоло   и   играть   различные</w:t>
      </w:r>
    </w:p>
    <w:p w14:paraId="6D1272B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упражнения.</w:t>
      </w:r>
    </w:p>
    <w:p w14:paraId="77C90D08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6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Выучить мажорные и минорные гаммы, арпеджио трезвучий в тональностях до 2 знаков включительно.</w:t>
      </w:r>
    </w:p>
    <w:p w14:paraId="7705F1A6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гаммах Вов всех пройденных тональностях по 2,3,4,5,6 уларов на каждую ступень гаммы.</w:t>
      </w:r>
    </w:p>
    <w:p w14:paraId="3A147659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10-12 этюдов и упражнений.</w:t>
      </w:r>
    </w:p>
    <w:p w14:paraId="3E0D16B7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4-6 пьес.</w:t>
      </w:r>
    </w:p>
    <w:p w14:paraId="172D30EA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lef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барабане:</w:t>
      </w:r>
    </w:p>
    <w:p w14:paraId="3BBA50F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течений учебного года ученик должен работать над постановкой рук, играть упражнения на глухом барабане: Отработать одиночные удары.</w:t>
      </w:r>
    </w:p>
    <w:p w14:paraId="75C09992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для ровности удара в ритме: целые, половинные, четверти, восьмые, шестнадцатые.</w:t>
      </w:r>
    </w:p>
    <w:p w14:paraId="78D07CA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Ознакомиться с соотношением ритмических длительностей в простых метрах.</w:t>
      </w:r>
    </w:p>
    <w:p w14:paraId="714C2F2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Упражнения"двойки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" в медленном темпе, половинными и четвертями. Упражнения по четыре удара на каждую руку в медленном темпе, половинными и четвертями.</w:t>
      </w:r>
    </w:p>
    <w:p w14:paraId="12B99C19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10-25 ритмических этюдов и упражнений.</w:t>
      </w:r>
    </w:p>
    <w:p w14:paraId="75A63615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left="5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1-полугодие. Прослушивание в форме родительского собрания.</w:t>
      </w:r>
    </w:p>
    <w:p w14:paraId="0475BD04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2-полугодие.2 разнохарактерные пьесы.</w:t>
      </w:r>
    </w:p>
    <w:p w14:paraId="33E0FFD2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367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Второй год обучения.</w:t>
      </w:r>
    </w:p>
    <w:p w14:paraId="59C2EC0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ксилофоне:</w:t>
      </w:r>
    </w:p>
    <w:p w14:paraId="25E6F44F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Мажорные и минорные гаммы и арпеджио трезвучий в тональностях до 3 знаков включительно (в умеренном движении).</w:t>
      </w:r>
    </w:p>
    <w:p w14:paraId="28375404" w14:textId="77777777" w:rsidR="007B4CF6" w:rsidRPr="007B4CF6" w:rsidRDefault="007B4CF6" w:rsidP="007B4CF6">
      <w:pPr>
        <w:autoSpaceDE w:val="0"/>
        <w:autoSpaceDN w:val="0"/>
        <w:adjustRightInd w:val="0"/>
        <w:spacing w:before="72" w:after="0" w:line="317" w:lineRule="exact"/>
        <w:ind w:left="5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в гаммах по 2,3,4,5,6,7,8 ударов на каждую ступень гаммы. Работать над развитием тремоло. 4-8 этюдов. 4-5 пьес.</w:t>
      </w:r>
    </w:p>
    <w:p w14:paraId="6D9EE4B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барабане:</w:t>
      </w:r>
    </w:p>
    <w:p w14:paraId="03B8E9F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"двойка" от медленных ударов с постепенным ускорением. Выучить различные ритмы: простые, пионерские, пунктирный. Кроме того, ученик должен систематически работать над развитием навыков чтения нот с листа и ансамблевой игры.</w:t>
      </w:r>
    </w:p>
    <w:p w14:paraId="67F58106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1-полугодие.2 пьесы, технический зачёт, термины.</w:t>
      </w:r>
    </w:p>
    <w:p w14:paraId="5063B58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2-полугодие.З пьесы, технический зачёт-2 пьесы на малом барабане, гаммы на ксилофоне, чтение с листа</w:t>
      </w:r>
    </w:p>
    <w:p w14:paraId="1C379034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3701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Третий год обучения.</w:t>
      </w:r>
    </w:p>
    <w:p w14:paraId="1AA3C90D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ксилофоне:</w:t>
      </w:r>
    </w:p>
    <w:p w14:paraId="1864A701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Гаммы мажорные и минорные, арпеджио трезвучий в тональностях до 4 знаков включительно (в различных ритмических вариантах) . 4-6 этюдов. 4-7 пьес.</w:t>
      </w:r>
    </w:p>
    <w:p w14:paraId="68679C70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барабане:</w:t>
      </w:r>
    </w:p>
    <w:p w14:paraId="69E9750A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Упражнение "двойка" от медленных ударов к постепенному ускорению и переходу на тремоло.</w:t>
      </w:r>
    </w:p>
    <w:p w14:paraId="3C3BE03E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Упражнения по 4 улара в подвижном темпе.</w:t>
      </w:r>
    </w:p>
    <w:p w14:paraId="60167BAB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Триоли-от медленных ударов к постепенному ускорению.</w:t>
      </w:r>
    </w:p>
    <w:p w14:paraId="5993447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ученик должен систематически работать над развитием навыков чтения нот с листа и ансамблевой игры.</w:t>
      </w:r>
    </w:p>
    <w:p w14:paraId="01B6279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1-полугодие.2 пьесы, технические зачёт: 1 этюд, гаммы, термины.</w:t>
      </w:r>
    </w:p>
    <w:p w14:paraId="441921E5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2-полугодие.2 пьесы. Технические зачёт:! этюд, гаммы, чтение с листа.</w:t>
      </w:r>
    </w:p>
    <w:p w14:paraId="133632D3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left="3442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Четвёртый год обучения.</w:t>
      </w:r>
    </w:p>
    <w:p w14:paraId="214890F6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4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ксилофоне:</w:t>
      </w:r>
    </w:p>
    <w:p w14:paraId="77EDEBB4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Мажорные и минорные гаммы, арпеджио трезвучий в тональностях до 5 знаков включительно, доминантсептаккорды в мажоре. 4-6 этюдов. 5-7 пьес.</w:t>
      </w:r>
    </w:p>
    <w:p w14:paraId="7D785D63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барабане:</w:t>
      </w:r>
    </w:p>
    <w:p w14:paraId="0DA388B1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Триольный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дуольный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ритм в соотношении друг с другом. Приём "двойка" в более быстром темпе с переходом в "дробь" и постепенным возвращением к первоначальному медленному темпу.</w:t>
      </w:r>
    </w:p>
    <w:p w14:paraId="55BFAD2A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Форшлаг из одной и двух нот.</w:t>
      </w:r>
    </w:p>
    <w:p w14:paraId="35630D4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Кроме того, ученик должен продолжать работать над развитием навыков чтения с листа лёгких пьес, этюдов и оркестровых партий, а также играть в оркестре или других различных ансамблях.</w:t>
      </w:r>
    </w:p>
    <w:p w14:paraId="34025C80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как и в третьем классе.</w:t>
      </w:r>
    </w:p>
    <w:p w14:paraId="59A37B4E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left="3696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Пятый год обучения.</w:t>
      </w:r>
    </w:p>
    <w:p w14:paraId="6FBE533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5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ксилофоне:</w:t>
      </w:r>
    </w:p>
    <w:p w14:paraId="738C9803" w14:textId="77777777" w:rsidR="007B4CF6" w:rsidRPr="007B4CF6" w:rsidRDefault="007B4CF6" w:rsidP="007B4CF6">
      <w:pPr>
        <w:autoSpaceDE w:val="0"/>
        <w:autoSpaceDN w:val="0"/>
        <w:adjustRightInd w:val="0"/>
        <w:spacing w:before="72"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Мажорные      и      минорные      гаммы,      арпеджио      трезвучий, </w:t>
      </w: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доминан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гсептаккорды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уменьшенные септаккорды во всех тональностях. 6-8 этюдов. 5-7 пьес.</w:t>
      </w:r>
    </w:p>
    <w:p w14:paraId="73B09C4E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малом барабане:</w:t>
      </w:r>
    </w:p>
    <w:p w14:paraId="596947DB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4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Прием "двойка" в более быстром темпе с переходом на "дробь" и обратно. Исполнение "дроби" в различных динамических оттенках. Синкопы, акценты. Упражнения различных исполнительских приемов(марш, полонез, вальс, мазурка).</w:t>
      </w:r>
    </w:p>
    <w:p w14:paraId="36F68F93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Продолжать развивать навыки чтения нот с листа, изучать оркестровые партии, играть в оркестре и в различных ансамблях.</w:t>
      </w:r>
    </w:p>
    <w:p w14:paraId="2BEECD46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ind w:firstLine="55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Экзамены, </w:t>
      </w: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проводящиеся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выпускных классах(5), в течение учебного года учащиеся выпускаются на прослушивание (без оценки) с исполнением произведений выпускной программы.</w:t>
      </w:r>
    </w:p>
    <w:p w14:paraId="0345CC3A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left="5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Экзамен состоит из 3 прослушивания, где исполняются 4 произведения.</w:t>
      </w:r>
    </w:p>
    <w:p w14:paraId="27B87FB9" w14:textId="77777777" w:rsidR="007B4CF6" w:rsidRPr="007B4CF6" w:rsidRDefault="007B4CF6" w:rsidP="007B4CF6">
      <w:pPr>
        <w:widowControl w:val="0"/>
        <w:numPr>
          <w:ilvl w:val="0"/>
          <w:numId w:val="5"/>
        </w:numPr>
        <w:tabs>
          <w:tab w:val="left" w:pos="917"/>
        </w:tabs>
        <w:autoSpaceDE w:val="0"/>
        <w:autoSpaceDN w:val="0"/>
        <w:adjustRightInd w:val="0"/>
        <w:spacing w:before="5"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прослушивание-2произведения по нотам.</w:t>
      </w:r>
    </w:p>
    <w:p w14:paraId="6C08ADF4" w14:textId="77777777" w:rsidR="007B4CF6" w:rsidRPr="007B4CF6" w:rsidRDefault="007B4CF6" w:rsidP="007B4CF6">
      <w:pPr>
        <w:widowControl w:val="0"/>
        <w:numPr>
          <w:ilvl w:val="0"/>
          <w:numId w:val="5"/>
        </w:numPr>
        <w:tabs>
          <w:tab w:val="left" w:pos="917"/>
        </w:tabs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прослушивание-все произведения наизусть, при администрации.</w:t>
      </w:r>
    </w:p>
    <w:p w14:paraId="24066101" w14:textId="77777777" w:rsidR="007B4CF6" w:rsidRPr="007B4CF6" w:rsidRDefault="007B4CF6" w:rsidP="007B4CF6">
      <w:pPr>
        <w:tabs>
          <w:tab w:val="left" w:pos="907"/>
        </w:tabs>
        <w:autoSpaceDE w:val="0"/>
        <w:autoSpaceDN w:val="0"/>
        <w:adjustRightInd w:val="0"/>
        <w:spacing w:after="0" w:line="317" w:lineRule="exact"/>
        <w:ind w:firstLine="5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7B4CF6">
        <w:rPr>
          <w:rFonts w:ascii="Times New Roman" w:eastAsia="Times New Roman" w:hAnsi="Times New Roman" w:cs="Times New Roman"/>
          <w:sz w:val="20"/>
          <w:szCs w:val="20"/>
          <w:lang w:eastAsia="ru-RU"/>
        </w:rPr>
        <w:tab/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прослушивание-публичное выступление (в форме родительского собрания).</w:t>
      </w:r>
    </w:p>
    <w:p w14:paraId="23C4247A" w14:textId="77777777" w:rsidR="007B4CF6" w:rsidRPr="007B4CF6" w:rsidRDefault="007B4CF6" w:rsidP="007B4CF6">
      <w:pPr>
        <w:autoSpaceDE w:val="0"/>
        <w:autoSpaceDN w:val="0"/>
        <w:adjustRightInd w:val="0"/>
        <w:spacing w:after="0" w:line="240" w:lineRule="exact"/>
        <w:ind w:left="15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36B8303E" w14:textId="77777777" w:rsidR="007B4CF6" w:rsidRPr="007B4CF6" w:rsidRDefault="007B4CF6" w:rsidP="007B4CF6">
      <w:pPr>
        <w:autoSpaceDE w:val="0"/>
        <w:autoSpaceDN w:val="0"/>
        <w:adjustRightInd w:val="0"/>
        <w:spacing w:after="0" w:line="240" w:lineRule="exact"/>
        <w:ind w:left="15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531F7EC8" w14:textId="77777777" w:rsidR="007B4CF6" w:rsidRPr="007B4CF6" w:rsidRDefault="007B4CF6" w:rsidP="007B4CF6">
      <w:pPr>
        <w:autoSpaceDE w:val="0"/>
        <w:autoSpaceDN w:val="0"/>
        <w:adjustRightInd w:val="0"/>
        <w:spacing w:after="0" w:line="240" w:lineRule="exact"/>
        <w:ind w:left="1512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A4FAAB3" w14:textId="77777777" w:rsidR="007B4CF6" w:rsidRPr="007B4CF6" w:rsidRDefault="007B4CF6" w:rsidP="007B4CF6">
      <w:pPr>
        <w:autoSpaceDE w:val="0"/>
        <w:autoSpaceDN w:val="0"/>
        <w:adjustRightInd w:val="0"/>
        <w:spacing w:before="235" w:after="0" w:line="317" w:lineRule="exact"/>
        <w:ind w:left="151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Обеспечение дисциплины литературными изданиями.</w:t>
      </w:r>
    </w:p>
    <w:p w14:paraId="5D549262" w14:textId="77777777" w:rsidR="007B4CF6" w:rsidRPr="007B4CF6" w:rsidRDefault="007B4CF6" w:rsidP="007B4CF6">
      <w:pPr>
        <w:autoSpaceDE w:val="0"/>
        <w:autoSpaceDN w:val="0"/>
        <w:adjustRightInd w:val="0"/>
        <w:spacing w:before="5"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Издательство "Композитор. Санкт-Петербург", 2002 год.</w:t>
      </w:r>
    </w:p>
    <w:p w14:paraId="10808F19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В.Ловецкий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Маленькие пьесы для ударных инструментов и фортепиано</w:t>
      </w:r>
    </w:p>
    <w:p w14:paraId="2EFE6F3A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классы. Составление 2002 года,</w:t>
      </w:r>
    </w:p>
    <w:p w14:paraId="71FDBFEF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В.Ловецкий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. Маленькие пьесы для ударных инструментов и фортепиано старшие классы. Составление 2002 года.</w:t>
      </w:r>
    </w:p>
    <w:p w14:paraId="2EB9390C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Ударные рок уроки. Издательство "Композитор. Санкт-Петербург", 2000 года.</w:t>
      </w:r>
    </w:p>
    <w:p w14:paraId="12CE59B4" w14:textId="77777777" w:rsidR="007B4CF6" w:rsidRPr="007B4CF6" w:rsidRDefault="007B4CF6" w:rsidP="007B4CF6">
      <w:pPr>
        <w:autoSpaceDE w:val="0"/>
        <w:autoSpaceDN w:val="0"/>
        <w:adjustRightInd w:val="0"/>
        <w:spacing w:after="0" w:line="317" w:lineRule="exact"/>
        <w:ind w:right="10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Сборник для </w:t>
      </w:r>
      <w:proofErr w:type="spellStart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начинающих.ЕБШО</w:t>
      </w:r>
      <w:proofErr w:type="spellEnd"/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4C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MUSICA</w:t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4C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BUDAPEST</w:t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7B4C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13 3 79. Составитель </w:t>
      </w:r>
      <w:r w:rsidRPr="007B4C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ZEMPLENI</w:t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4CF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LASZLO</w:t>
      </w:r>
      <w:r w:rsidRPr="007B4CF6">
        <w:rPr>
          <w:rFonts w:ascii="Times New Roman" w:eastAsia="Times New Roman" w:hAnsi="Times New Roman" w:cs="Times New Roman"/>
          <w:sz w:val="28"/>
          <w:szCs w:val="28"/>
          <w:lang w:eastAsia="ru-RU"/>
        </w:rPr>
        <w:t>.1987 год. Переложение флейтовых и скрипичных произведений.</w:t>
      </w:r>
    </w:p>
    <w:p w14:paraId="04A1DBAB" w14:textId="77777777" w:rsidR="007B4CF6" w:rsidRDefault="007B4CF6" w:rsidP="007B4CF6">
      <w:pPr>
        <w:autoSpaceDE w:val="0"/>
        <w:autoSpaceDN w:val="0"/>
        <w:adjustRightInd w:val="0"/>
        <w:spacing w:before="62"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2CCFF428" w14:textId="77777777" w:rsidR="007B4CF6" w:rsidRDefault="007B4CF6" w:rsidP="007B4CF6">
      <w:pPr>
        <w:autoSpaceDE w:val="0"/>
        <w:autoSpaceDN w:val="0"/>
        <w:adjustRightInd w:val="0"/>
        <w:spacing w:before="62"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970669" w14:textId="77777777" w:rsidR="007B4CF6" w:rsidRDefault="007B4CF6" w:rsidP="007B4CF6">
      <w:pPr>
        <w:autoSpaceDE w:val="0"/>
        <w:autoSpaceDN w:val="0"/>
        <w:adjustRightInd w:val="0"/>
        <w:spacing w:before="62"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9E1BC2F" w14:textId="77777777" w:rsidR="007B4CF6" w:rsidRDefault="007B4CF6" w:rsidP="007B4CF6">
      <w:pPr>
        <w:autoSpaceDE w:val="0"/>
        <w:autoSpaceDN w:val="0"/>
        <w:adjustRightInd w:val="0"/>
        <w:spacing w:before="62"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115407CA" w14:textId="6BDDDFDB" w:rsidR="007B4CF6" w:rsidRPr="007B4CF6" w:rsidRDefault="007B4CF6" w:rsidP="007B4CF6">
      <w:pPr>
        <w:autoSpaceDE w:val="0"/>
        <w:autoSpaceDN w:val="0"/>
        <w:adjustRightInd w:val="0"/>
        <w:spacing w:before="62" w:after="0" w:line="240" w:lineRule="auto"/>
        <w:ind w:left="56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МЕТОДИЧЕСКОЕ ОБЕСПЕЧЕНИЕ ПРОГРАММЫ</w:t>
      </w:r>
    </w:p>
    <w:p w14:paraId="5FBB891A" w14:textId="77777777" w:rsidR="007B4CF6" w:rsidRPr="007B4CF6" w:rsidRDefault="007B4CF6" w:rsidP="007B4CF6">
      <w:pPr>
        <w:autoSpaceDE w:val="0"/>
        <w:autoSpaceDN w:val="0"/>
        <w:adjustRightInd w:val="0"/>
        <w:spacing w:before="20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Обеспечение программы методическими материалами</w:t>
      </w:r>
    </w:p>
    <w:p w14:paraId="3887978B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before="187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«</w:t>
      </w:r>
      <w:proofErr w:type="spellStart"/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Звукотворческая</w:t>
      </w:r>
      <w:proofErr w:type="spellEnd"/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воля», сост. Ширяева Л.Н.</w:t>
      </w:r>
    </w:p>
    <w:p w14:paraId="44CD74F4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Методическая   работа   «Артистизм   учителя   музыки   на   примере преподавательской деятельности», сост. </w:t>
      </w:r>
      <w:proofErr w:type="spellStart"/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Анфалова</w:t>
      </w:r>
      <w:proofErr w:type="spellEnd"/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Л.С.</w:t>
      </w:r>
    </w:p>
    <w:p w14:paraId="190C9D18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Методическое пособие по чтению с листа (3 тетради), сост. Калинина Н.Г.</w:t>
      </w:r>
    </w:p>
    <w:p w14:paraId="13F35D24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74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«Развитие эмоциональной отзывчивости на музыку детей младшего школьного возраста», сост. Морозова В. А.</w:t>
      </w:r>
    </w:p>
    <w:p w14:paraId="7A48E320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Методическая работа «Воспитание самостоятельной работы у юных музыкантов», сост. Никулина С.Н.</w:t>
      </w:r>
    </w:p>
    <w:p w14:paraId="593E338A" w14:textId="77777777" w:rsidR="007B4CF6" w:rsidRPr="007B4CF6" w:rsidRDefault="007B4CF6" w:rsidP="007B4CF6">
      <w:pPr>
        <w:widowControl w:val="0"/>
        <w:numPr>
          <w:ilvl w:val="0"/>
          <w:numId w:val="6"/>
        </w:numPr>
        <w:tabs>
          <w:tab w:val="left" w:pos="36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Методическая работа «Основные пути в приобретении навыков быстрого и осмысленного разучивания и чтения музыкального текста в начальных классах ДМШ», сост. </w:t>
      </w:r>
      <w:proofErr w:type="spellStart"/>
      <w:r w:rsidRPr="007B4CF6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ПичаТС</w:t>
      </w:r>
      <w:proofErr w:type="spellEnd"/>
      <w:r w:rsidRPr="007B4CF6">
        <w:rPr>
          <w:rFonts w:ascii="Times New Roman" w:eastAsia="Times New Roman" w:hAnsi="Times New Roman" w:cs="Times New Roman"/>
          <w:spacing w:val="20"/>
          <w:sz w:val="24"/>
          <w:szCs w:val="24"/>
          <w:lang w:eastAsia="ru-RU"/>
        </w:rPr>
        <w:t>.</w:t>
      </w:r>
    </w:p>
    <w:p w14:paraId="424C2B25" w14:textId="77777777" w:rsidR="007B4CF6" w:rsidRPr="007B4CF6" w:rsidRDefault="007B4CF6" w:rsidP="007B4CF6">
      <w:pPr>
        <w:autoSpaceDE w:val="0"/>
        <w:autoSpaceDN w:val="0"/>
        <w:adjustRightInd w:val="0"/>
        <w:spacing w:after="0" w:line="240" w:lineRule="exact"/>
        <w:ind w:left="1075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F200780" w14:textId="77777777" w:rsidR="007B4CF6" w:rsidRPr="007B4CF6" w:rsidRDefault="007B4CF6" w:rsidP="007B4CF6">
      <w:pPr>
        <w:autoSpaceDE w:val="0"/>
        <w:autoSpaceDN w:val="0"/>
        <w:adjustRightInd w:val="0"/>
        <w:spacing w:before="34" w:after="0" w:line="240" w:lineRule="auto"/>
        <w:ind w:left="107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Дидактический материал</w:t>
      </w:r>
    </w:p>
    <w:p w14:paraId="0ACCAA45" w14:textId="77777777" w:rsidR="007B4CF6" w:rsidRPr="007B4CF6" w:rsidRDefault="007B4CF6" w:rsidP="007B4CF6">
      <w:pPr>
        <w:widowControl w:val="0"/>
        <w:numPr>
          <w:ilvl w:val="0"/>
          <w:numId w:val="7"/>
        </w:numPr>
        <w:tabs>
          <w:tab w:val="left" w:pos="590"/>
        </w:tabs>
        <w:autoSpaceDE w:val="0"/>
        <w:autoSpaceDN w:val="0"/>
        <w:adjustRightInd w:val="0"/>
        <w:spacing w:before="269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«Гаммы»</w:t>
      </w:r>
    </w:p>
    <w:p w14:paraId="68ACDAC7" w14:textId="77777777" w:rsidR="007B4CF6" w:rsidRPr="007B4CF6" w:rsidRDefault="007B4CF6" w:rsidP="007B4CF6">
      <w:pPr>
        <w:widowControl w:val="0"/>
        <w:numPr>
          <w:ilvl w:val="0"/>
          <w:numId w:val="7"/>
        </w:numPr>
        <w:tabs>
          <w:tab w:val="left" w:pos="59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Словарь итальянских терминов</w:t>
      </w:r>
    </w:p>
    <w:p w14:paraId="4A51E999" w14:textId="77777777" w:rsidR="007B4CF6" w:rsidRPr="007B4CF6" w:rsidRDefault="007B4CF6" w:rsidP="007B4CF6">
      <w:pPr>
        <w:widowControl w:val="0"/>
        <w:numPr>
          <w:ilvl w:val="0"/>
          <w:numId w:val="7"/>
        </w:numPr>
        <w:tabs>
          <w:tab w:val="left" w:pos="590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Портреты русских и зарубежных композитор</w:t>
      </w:r>
    </w:p>
    <w:p w14:paraId="437B5C3D" w14:textId="77777777" w:rsidR="007B4CF6" w:rsidRPr="007B4CF6" w:rsidRDefault="007B4CF6" w:rsidP="007B4CF6">
      <w:pPr>
        <w:widowControl w:val="0"/>
        <w:numPr>
          <w:ilvl w:val="0"/>
          <w:numId w:val="7"/>
        </w:numPr>
        <w:tabs>
          <w:tab w:val="left" w:pos="590"/>
        </w:tabs>
        <w:autoSpaceDE w:val="0"/>
        <w:autoSpaceDN w:val="0"/>
        <w:adjustRightInd w:val="0"/>
        <w:spacing w:after="0" w:line="566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Аудио кассеты, </w:t>
      </w:r>
      <w:r w:rsidRPr="007B4CF6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CD</w:t>
      </w: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видеозаписи концертов выдающихся исполнителей. </w:t>
      </w:r>
      <w:r w:rsidRPr="007B4CF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Материально-техническое оснащение занятий</w:t>
      </w:r>
    </w:p>
    <w:p w14:paraId="6E8E58D7" w14:textId="77777777" w:rsidR="007B4CF6" w:rsidRPr="007B4CF6" w:rsidRDefault="007B4CF6" w:rsidP="007B4CF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14:paraId="65F31149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before="206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Ксилофон</w:t>
      </w:r>
    </w:p>
    <w:p w14:paraId="38EB0DFD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before="5" w:after="0" w:line="274" w:lineRule="exac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Фортепиано</w:t>
      </w:r>
    </w:p>
    <w:p w14:paraId="2C846F0A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Стол - 1 шт.</w:t>
      </w:r>
    </w:p>
    <w:p w14:paraId="6FA49B16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Стулья - 3 шт.</w:t>
      </w:r>
    </w:p>
    <w:p w14:paraId="18DE8DA3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Шкаф для хранения сборников, методической литературы, таблицы</w:t>
      </w:r>
    </w:p>
    <w:p w14:paraId="2CEC5665" w14:textId="77777777" w:rsidR="007B4CF6" w:rsidRPr="007B4CF6" w:rsidRDefault="007B4CF6" w:rsidP="007B4CF6">
      <w:pPr>
        <w:widowControl w:val="0"/>
        <w:numPr>
          <w:ilvl w:val="0"/>
          <w:numId w:val="8"/>
        </w:numPr>
        <w:tabs>
          <w:tab w:val="left" w:pos="955"/>
        </w:tabs>
        <w:autoSpaceDE w:val="0"/>
        <w:autoSpaceDN w:val="0"/>
        <w:adjustRightInd w:val="0"/>
        <w:spacing w:before="5" w:after="0" w:line="274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4CF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Диски, кассеты</w:t>
      </w:r>
    </w:p>
    <w:p w14:paraId="386596FC" w14:textId="77777777" w:rsidR="007B4CF6" w:rsidRDefault="007B4CF6"/>
    <w:sectPr w:rsidR="007B4C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653A9"/>
    <w:multiLevelType w:val="singleLevel"/>
    <w:tmpl w:val="5F887B1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61D38B2"/>
    <w:multiLevelType w:val="singleLevel"/>
    <w:tmpl w:val="5F887B1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2" w15:restartNumberingAfterBreak="0">
    <w:nsid w:val="25CD7520"/>
    <w:multiLevelType w:val="hybridMultilevel"/>
    <w:tmpl w:val="3D3813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DA7C22"/>
    <w:multiLevelType w:val="hybridMultilevel"/>
    <w:tmpl w:val="4A9CAA7E"/>
    <w:lvl w:ilvl="0" w:tplc="5992CE3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9507D0"/>
    <w:multiLevelType w:val="singleLevel"/>
    <w:tmpl w:val="DFAEC92A"/>
    <w:lvl w:ilvl="0">
      <w:start w:val="1"/>
      <w:numFmt w:val="decimal"/>
      <w:lvlText w:val="%1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5BF74E48"/>
    <w:multiLevelType w:val="hybridMultilevel"/>
    <w:tmpl w:val="B63E134E"/>
    <w:lvl w:ilvl="0" w:tplc="04190001">
      <w:start w:val="1"/>
      <w:numFmt w:val="bullet"/>
      <w:lvlText w:val="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" w15:restartNumberingAfterBreak="0">
    <w:nsid w:val="75AA493B"/>
    <w:multiLevelType w:val="hybridMultilevel"/>
    <w:tmpl w:val="63EA62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F7C1A27"/>
    <w:multiLevelType w:val="singleLevel"/>
    <w:tmpl w:val="5F887B1A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2"/>
  </w:num>
  <w:num w:numId="5">
    <w:abstractNumId w:val="4"/>
  </w:num>
  <w:num w:numId="6">
    <w:abstractNumId w:val="0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5F17"/>
    <w:rsid w:val="003E07C9"/>
    <w:rsid w:val="00681F1E"/>
    <w:rsid w:val="00721202"/>
    <w:rsid w:val="007B4CF6"/>
    <w:rsid w:val="007E5F17"/>
    <w:rsid w:val="008A1E80"/>
    <w:rsid w:val="00CA7CEE"/>
    <w:rsid w:val="00E22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E9EC8"/>
  <w15:chartTrackingRefBased/>
  <w15:docId w15:val="{56BDDB0D-CB1A-4B84-B115-1AE3AAA99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F1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E5F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List Paragraph"/>
    <w:basedOn w:val="a"/>
    <w:uiPriority w:val="34"/>
    <w:qFormat/>
    <w:rsid w:val="007E5F17"/>
    <w:pPr>
      <w:ind w:left="720"/>
      <w:contextualSpacing/>
    </w:pPr>
  </w:style>
  <w:style w:type="paragraph" w:customStyle="1" w:styleId="Style1">
    <w:name w:val="Style1"/>
    <w:basedOn w:val="a"/>
    <w:uiPriority w:val="99"/>
    <w:rsid w:val="00E22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uiPriority w:val="99"/>
    <w:rsid w:val="00E22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uiPriority w:val="99"/>
    <w:rsid w:val="00E22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E22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E228B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E228B9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E228B9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basedOn w:val="a0"/>
    <w:uiPriority w:val="99"/>
    <w:rsid w:val="00E228B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53">
    <w:name w:val="Font Style53"/>
    <w:basedOn w:val="a0"/>
    <w:uiPriority w:val="99"/>
    <w:rsid w:val="00E228B9"/>
    <w:rPr>
      <w:rFonts w:ascii="Bookman Old Style" w:hAnsi="Bookman Old Style" w:cs="Bookman Old Style"/>
      <w:b/>
      <w:bCs/>
      <w:sz w:val="28"/>
      <w:szCs w:val="28"/>
    </w:rPr>
  </w:style>
  <w:style w:type="character" w:customStyle="1" w:styleId="FontStyle54">
    <w:name w:val="Font Style54"/>
    <w:basedOn w:val="a0"/>
    <w:uiPriority w:val="99"/>
    <w:rsid w:val="00E228B9"/>
    <w:rPr>
      <w:rFonts w:ascii="Bookman Old Style" w:hAnsi="Bookman Old Style" w:cs="Bookman Old Style"/>
      <w:b/>
      <w:bCs/>
      <w:sz w:val="30"/>
      <w:szCs w:val="30"/>
    </w:rPr>
  </w:style>
  <w:style w:type="character" w:customStyle="1" w:styleId="FontStyle55">
    <w:name w:val="Font Style55"/>
    <w:basedOn w:val="a0"/>
    <w:uiPriority w:val="99"/>
    <w:rsid w:val="00E228B9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56">
    <w:name w:val="Font Style56"/>
    <w:basedOn w:val="a0"/>
    <w:uiPriority w:val="99"/>
    <w:rsid w:val="00E228B9"/>
    <w:rPr>
      <w:rFonts w:ascii="Times New Roman" w:hAnsi="Times New Roman" w:cs="Times New Roman"/>
      <w:b/>
      <w:bCs/>
      <w:spacing w:val="-10"/>
      <w:sz w:val="26"/>
      <w:szCs w:val="26"/>
    </w:rPr>
  </w:style>
  <w:style w:type="character" w:customStyle="1" w:styleId="FontStyle57">
    <w:name w:val="Font Style57"/>
    <w:basedOn w:val="a0"/>
    <w:uiPriority w:val="99"/>
    <w:rsid w:val="00E228B9"/>
    <w:rPr>
      <w:rFonts w:ascii="Bookman Old Style" w:hAnsi="Bookman Old Style" w:cs="Bookman Old Style"/>
      <w:b/>
      <w:bCs/>
      <w:sz w:val="30"/>
      <w:szCs w:val="30"/>
    </w:rPr>
  </w:style>
  <w:style w:type="paragraph" w:customStyle="1" w:styleId="Style10">
    <w:name w:val="Style10"/>
    <w:basedOn w:val="a"/>
    <w:uiPriority w:val="99"/>
    <w:rsid w:val="003E07C9"/>
    <w:pPr>
      <w:widowControl w:val="0"/>
      <w:autoSpaceDE w:val="0"/>
      <w:autoSpaceDN w:val="0"/>
      <w:adjustRightInd w:val="0"/>
      <w:spacing w:after="0" w:line="275" w:lineRule="exact"/>
      <w:ind w:firstLine="36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2605</Words>
  <Characters>14854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2022-01-21T16:09:00Z</cp:lastPrinted>
  <dcterms:created xsi:type="dcterms:W3CDTF">2022-01-20T07:20:00Z</dcterms:created>
  <dcterms:modified xsi:type="dcterms:W3CDTF">2022-01-21T17:14:00Z</dcterms:modified>
</cp:coreProperties>
</file>