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C8" w:rsidRPr="00004ED5" w:rsidRDefault="00546CC8" w:rsidP="00546CC8">
      <w:pPr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РАССМОТРЕНО</w:t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546CC8" w:rsidRPr="00004ED5" w:rsidRDefault="00546CC8" w:rsidP="00546CC8">
      <w:pPr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  <w:t xml:space="preserve">Директор МБУДО «ДМШ </w:t>
      </w:r>
    </w:p>
    <w:p w:rsidR="00546CC8" w:rsidRPr="00004ED5" w:rsidRDefault="00546CC8" w:rsidP="00546CC8">
      <w:pPr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МБУДО «ДМШ им. А.С. Аренского»</w:t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  <w:t xml:space="preserve">                              им. А.С. Аренского»</w:t>
      </w:r>
    </w:p>
    <w:p w:rsidR="00546CC8" w:rsidRPr="00004ED5" w:rsidRDefault="00546CC8" w:rsidP="00546CC8">
      <w:pPr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___</w:t>
      </w:r>
      <w:r w:rsidR="004C39DA">
        <w:rPr>
          <w:rFonts w:ascii="Times New Roman" w:hAnsi="Times New Roman" w:cs="Times New Roman"/>
          <w:sz w:val="24"/>
          <w:szCs w:val="24"/>
        </w:rPr>
        <w:t>___________</w:t>
      </w:r>
      <w:r w:rsidR="004C39DA">
        <w:rPr>
          <w:rFonts w:ascii="Times New Roman" w:hAnsi="Times New Roman" w:cs="Times New Roman"/>
          <w:sz w:val="24"/>
          <w:szCs w:val="24"/>
        </w:rPr>
        <w:tab/>
      </w:r>
      <w:r w:rsidR="004C39DA">
        <w:rPr>
          <w:rFonts w:ascii="Times New Roman" w:hAnsi="Times New Roman" w:cs="Times New Roman"/>
          <w:sz w:val="24"/>
          <w:szCs w:val="24"/>
        </w:rPr>
        <w:tab/>
      </w:r>
      <w:r w:rsidR="004C39DA">
        <w:rPr>
          <w:rFonts w:ascii="Times New Roman" w:hAnsi="Times New Roman" w:cs="Times New Roman"/>
          <w:sz w:val="24"/>
          <w:szCs w:val="24"/>
        </w:rPr>
        <w:tab/>
      </w:r>
      <w:r w:rsidR="004C39DA">
        <w:rPr>
          <w:rFonts w:ascii="Times New Roman" w:hAnsi="Times New Roman" w:cs="Times New Roman"/>
          <w:sz w:val="24"/>
          <w:szCs w:val="24"/>
        </w:rPr>
        <w:tab/>
      </w:r>
      <w:r w:rsidR="004C39DA">
        <w:rPr>
          <w:rFonts w:ascii="Times New Roman" w:hAnsi="Times New Roman" w:cs="Times New Roman"/>
          <w:sz w:val="24"/>
          <w:szCs w:val="24"/>
        </w:rPr>
        <w:tab/>
      </w:r>
      <w:r w:rsidR="004C39DA">
        <w:rPr>
          <w:rFonts w:ascii="Times New Roman" w:hAnsi="Times New Roman" w:cs="Times New Roman"/>
          <w:sz w:val="24"/>
          <w:szCs w:val="24"/>
        </w:rPr>
        <w:tab/>
      </w:r>
      <w:r w:rsidR="004C39DA">
        <w:rPr>
          <w:rFonts w:ascii="Times New Roman" w:hAnsi="Times New Roman" w:cs="Times New Roman"/>
          <w:sz w:val="24"/>
          <w:szCs w:val="24"/>
        </w:rPr>
        <w:tab/>
        <w:t>____________</w:t>
      </w:r>
      <w:r w:rsidRPr="00004ED5">
        <w:rPr>
          <w:rFonts w:ascii="Times New Roman" w:hAnsi="Times New Roman" w:cs="Times New Roman"/>
          <w:sz w:val="24"/>
          <w:szCs w:val="24"/>
        </w:rPr>
        <w:t xml:space="preserve">_Т. Е. Туровец </w:t>
      </w:r>
    </w:p>
    <w:p w:rsidR="00546CC8" w:rsidRPr="00004ED5" w:rsidRDefault="00546CC8" w:rsidP="00546CC8">
      <w:pPr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</w:r>
      <w:r w:rsidRPr="00004ED5">
        <w:rPr>
          <w:rFonts w:ascii="Times New Roman" w:hAnsi="Times New Roman" w:cs="Times New Roman"/>
          <w:sz w:val="24"/>
          <w:szCs w:val="24"/>
        </w:rPr>
        <w:tab/>
        <w:t>Приказ №   от _____________</w:t>
      </w:r>
    </w:p>
    <w:p w:rsidR="00546CC8" w:rsidRPr="00004ED5" w:rsidRDefault="00546CC8" w:rsidP="00546CC8">
      <w:pPr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ПРОФЕССИОНАЛЬНЫЙ СТАНДАРТ</w:t>
      </w: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4ED5">
        <w:rPr>
          <w:rFonts w:ascii="Times New Roman" w:hAnsi="Times New Roman" w:cs="Times New Roman"/>
          <w:sz w:val="24"/>
          <w:szCs w:val="24"/>
        </w:rPr>
        <w:t>ПРЕПОДАВАТЕЛЯ  ДОПОЛНИТЕЛЬНОГО</w:t>
      </w:r>
      <w:proofErr w:type="gramEnd"/>
      <w:r w:rsidRPr="00004ED5">
        <w:rPr>
          <w:rFonts w:ascii="Times New Roman" w:hAnsi="Times New Roman" w:cs="Times New Roman"/>
          <w:sz w:val="24"/>
          <w:szCs w:val="24"/>
        </w:rPr>
        <w:t xml:space="preserve"> ОБРАЗОВАНИЯ ДЕТЕЙ И ВЗРОСЛЫХ</w:t>
      </w: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9DA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 xml:space="preserve">Характеристика трудовых функций преподавателя </w:t>
      </w:r>
    </w:p>
    <w:p w:rsidR="00546CC8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МБУДО «</w:t>
      </w:r>
      <w:proofErr w:type="gramStart"/>
      <w:r w:rsidRPr="00004ED5">
        <w:rPr>
          <w:rFonts w:ascii="Times New Roman" w:hAnsi="Times New Roman" w:cs="Times New Roman"/>
          <w:sz w:val="24"/>
          <w:szCs w:val="24"/>
        </w:rPr>
        <w:t>ДМШ  им.</w:t>
      </w:r>
      <w:proofErr w:type="gramEnd"/>
      <w:r w:rsidRPr="00004ED5">
        <w:rPr>
          <w:rFonts w:ascii="Times New Roman" w:hAnsi="Times New Roman" w:cs="Times New Roman"/>
          <w:sz w:val="24"/>
          <w:szCs w:val="24"/>
        </w:rPr>
        <w:t xml:space="preserve"> А.С. Аренского»</w:t>
      </w:r>
    </w:p>
    <w:p w:rsidR="00806007" w:rsidRDefault="00806007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007" w:rsidRDefault="00806007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007" w:rsidRDefault="00806007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007" w:rsidRPr="00004ED5" w:rsidRDefault="00806007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C8" w:rsidRPr="00004ED5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007" w:rsidRDefault="00806007" w:rsidP="008060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.Общие сведения.</w:t>
      </w:r>
    </w:p>
    <w:p w:rsidR="00806007" w:rsidRDefault="00806007" w:rsidP="008060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Педагогическая деятельность в дополнительном образовании детей и взрослых.</w:t>
      </w:r>
    </w:p>
    <w:p w:rsidR="00806007" w:rsidRDefault="00806007" w:rsidP="00806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цель вида профессиональной деятельности:</w:t>
      </w:r>
    </w:p>
    <w:p w:rsidR="00806007" w:rsidRDefault="00806007" w:rsidP="00806007">
      <w:pPr>
        <w:pStyle w:val="a3"/>
        <w:numPr>
          <w:ilvl w:val="0"/>
          <w:numId w:val="3"/>
        </w:numPr>
        <w:spacing w:after="20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учащихся по</w:t>
      </w:r>
      <w:r w:rsidR="00BB024A">
        <w:rPr>
          <w:rFonts w:ascii="Times New Roman" w:eastAsia="Times New Roman" w:hAnsi="Times New Roman" w:cs="Times New Roman"/>
          <w:sz w:val="24"/>
          <w:szCs w:val="24"/>
        </w:rPr>
        <w:t xml:space="preserve"> усвоению знаний, 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умений и компетенций; </w:t>
      </w:r>
    </w:p>
    <w:p w:rsidR="00806007" w:rsidRDefault="00806007" w:rsidP="00806007">
      <w:pPr>
        <w:pStyle w:val="a3"/>
        <w:numPr>
          <w:ilvl w:val="0"/>
          <w:numId w:val="3"/>
        </w:numPr>
        <w:spacing w:after="20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</w:t>
      </w:r>
    </w:p>
    <w:p w:rsidR="00806007" w:rsidRDefault="00BB024A" w:rsidP="00806007">
      <w:pPr>
        <w:pStyle w:val="a3"/>
        <w:numPr>
          <w:ilvl w:val="0"/>
          <w:numId w:val="3"/>
        </w:numPr>
        <w:spacing w:after="20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достижения </w:t>
      </w:r>
      <w:r w:rsidR="00806007">
        <w:rPr>
          <w:rFonts w:ascii="Times New Roman" w:eastAsia="Times New Roman" w:hAnsi="Times New Roman" w:cs="Times New Roman"/>
          <w:sz w:val="24"/>
          <w:szCs w:val="24"/>
        </w:rPr>
        <w:t>обучающимися нормативно установленных результатов освоения дополнительных общеобразовательных программ.</w:t>
      </w:r>
    </w:p>
    <w:p w:rsidR="00806007" w:rsidRDefault="00806007" w:rsidP="008060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.Описание трудовых функций, входящих в профессиональный стандарт.</w:t>
      </w:r>
    </w:p>
    <w:p w:rsidR="00806007" w:rsidRDefault="00806007" w:rsidP="00BB024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Преподавание по дополнительным общеобразовательным программам:</w:t>
      </w:r>
    </w:p>
    <w:p w:rsidR="00806007" w:rsidRDefault="00806007" w:rsidP="00806007">
      <w:pPr>
        <w:pStyle w:val="a3"/>
        <w:numPr>
          <w:ilvl w:val="0"/>
          <w:numId w:val="4"/>
        </w:numPr>
        <w:spacing w:after="20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обучающихся, направленной на освоение дополнительной общеобразовательной программы;</w:t>
      </w:r>
    </w:p>
    <w:p w:rsidR="00806007" w:rsidRDefault="00806007" w:rsidP="00806007">
      <w:pPr>
        <w:pStyle w:val="a3"/>
        <w:numPr>
          <w:ilvl w:val="0"/>
          <w:numId w:val="4"/>
        </w:numPr>
        <w:spacing w:after="20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досуговой деятельности обучающихся в процессе реализации дополнительной общеобразовательной программы;</w:t>
      </w:r>
    </w:p>
    <w:p w:rsidR="00806007" w:rsidRDefault="00806007" w:rsidP="00806007">
      <w:pPr>
        <w:pStyle w:val="a3"/>
        <w:numPr>
          <w:ilvl w:val="0"/>
          <w:numId w:val="4"/>
        </w:numPr>
        <w:spacing w:after="20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воспитания;</w:t>
      </w:r>
    </w:p>
    <w:p w:rsidR="00806007" w:rsidRDefault="00806007" w:rsidP="00806007">
      <w:pPr>
        <w:pStyle w:val="a3"/>
        <w:numPr>
          <w:ilvl w:val="0"/>
          <w:numId w:val="4"/>
        </w:numPr>
        <w:spacing w:after="20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контроль и оценка освоения дополнительной общеобразовательной программы;</w:t>
      </w:r>
    </w:p>
    <w:p w:rsidR="00806007" w:rsidRDefault="00806007" w:rsidP="00806007">
      <w:pPr>
        <w:pStyle w:val="a3"/>
        <w:numPr>
          <w:ilvl w:val="0"/>
          <w:numId w:val="4"/>
        </w:numPr>
        <w:spacing w:after="20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программно-методического обеспечения реализации дополнительной общеобразовательной программы.</w:t>
      </w:r>
    </w:p>
    <w:p w:rsidR="00806007" w:rsidRDefault="00806007" w:rsidP="00806007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2.Организационно – методическое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обеспечение  реализации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общеобразовательных программ:</w:t>
      </w:r>
    </w:p>
    <w:p w:rsidR="00806007" w:rsidRDefault="00806007" w:rsidP="00806007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 – педагогическое сопровождение методической деятельности</w:t>
      </w:r>
    </w:p>
    <w:p w:rsidR="00806007" w:rsidRDefault="00806007" w:rsidP="00806007">
      <w:pPr>
        <w:pStyle w:val="a3"/>
        <w:ind w:left="1440"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 дополнительного образования;</w:t>
      </w:r>
    </w:p>
    <w:p w:rsidR="00806007" w:rsidRDefault="00806007" w:rsidP="00806007">
      <w:pPr>
        <w:pStyle w:val="a3"/>
        <w:numPr>
          <w:ilvl w:val="0"/>
          <w:numId w:val="6"/>
        </w:numPr>
        <w:spacing w:after="200" w:line="276" w:lineRule="auto"/>
        <w:ind w:left="1418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 оценка качества реализации преподавателями дополнительных общеобразовательных программ</w:t>
      </w:r>
    </w:p>
    <w:p w:rsidR="00806007" w:rsidRDefault="00806007" w:rsidP="00806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Характеристика обобщенных трудовых функций</w:t>
      </w:r>
    </w:p>
    <w:p w:rsidR="00806007" w:rsidRDefault="00806007" w:rsidP="0080600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7540"/>
      </w:tblGrid>
      <w:tr w:rsidR="00806007" w:rsidTr="00806007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3E2D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МБУДО «</w:t>
            </w:r>
            <w:proofErr w:type="gramStart"/>
            <w:r w:rsidR="00806007">
              <w:rPr>
                <w:rFonts w:ascii="Times New Roman" w:eastAsia="Times New Roman" w:hAnsi="Times New Roman" w:cs="Times New Roman"/>
                <w:sz w:val="24"/>
                <w:szCs w:val="24"/>
              </w:rPr>
              <w:t>ДМШ  им.</w:t>
            </w:r>
            <w:proofErr w:type="gramEnd"/>
            <w:r w:rsidR="00806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А.С.Аренского</w:t>
            </w:r>
            <w:proofErr w:type="spellEnd"/>
            <w:r w:rsidR="00806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должен иметь среднее профессиональное образование - программы подготовки специалистов среднего звена или высшее образование - </w:t>
            </w:r>
            <w:proofErr w:type="spellStart"/>
            <w:r w:rsidR="00806007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806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направленность (профиль) которого, как правило, соответствует направленности дополнительной общеобразовательной программы, осваиваемой обучающимися, или преподаваемому учебному курсу, дисциплине. </w:t>
            </w:r>
          </w:p>
          <w:p w:rsidR="00806007" w:rsidRDefault="008060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Дополнительное профессиональное образование - профессиональная переподготовка, направленность которой соответствует направленности дополнительной общеобразовательной программы, осваиваемой обучающимися, или </w:t>
            </w:r>
            <w:r w:rsidR="008B28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преподаваемому учебному курсу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дисциплине).</w:t>
            </w:r>
          </w:p>
          <w:p w:rsidR="00806007" w:rsidRDefault="008060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</w:t>
            </w:r>
          </w:p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806007" w:rsidTr="00806007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</w:p>
          <w:p w:rsidR="00806007" w:rsidRDefault="008060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</w:p>
        </w:tc>
      </w:tr>
    </w:tbl>
    <w:p w:rsidR="00806007" w:rsidRDefault="00806007" w:rsidP="00806007">
      <w:pPr>
        <w:pStyle w:val="a3"/>
        <w:ind w:left="1440"/>
        <w:jc w:val="center"/>
      </w:pPr>
    </w:p>
    <w:p w:rsidR="00806007" w:rsidRDefault="00806007" w:rsidP="00806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1.1..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Трудовая функция</w:t>
      </w:r>
    </w:p>
    <w:p w:rsidR="00806007" w:rsidRDefault="00806007" w:rsidP="00806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обучающихся, направленной на освоение дополнительной общеобразовательной программы</w:t>
      </w:r>
    </w:p>
    <w:p w:rsidR="00806007" w:rsidRDefault="00806007" w:rsidP="00806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900"/>
      </w:tblGrid>
      <w:tr w:rsidR="00806007" w:rsidTr="00806007"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на обучение по дополнительной общеразвивающей программе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в том числе стимулирование и мотивация деятельности и общения обучающихся на учебных занятиях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обучающихся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контроль, помощь обучающимся в коррекции деятельности и поведения на занятиях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мероприятий по модернизации оснащения учебного помещения (кабинета,</w:t>
            </w:r>
            <w:r w:rsidR="008B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зала и т.п.),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806007" w:rsidTr="00806007"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обучающихся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мотивы поведения обучающихся, их образовательные потребности и запросы (для детей - и их родителей (законных представителей))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 w:rsidP="00232C53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Набирать и комплектовать группы обуч</w:t>
            </w:r>
            <w:r w:rsidR="004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с учетом специфики реализуемых дополнительных образовательных программ,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Диагностировать предрасположенность (задатки) детей к освоению выбранного вида искусств;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(для преподавания по дополнительным предпрофессиональным программам)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мероприятия по модернизации оснащения учебного помещения (кабинета, зала и т.п.),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806007" w:rsidRDefault="0080600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задач и особенностей образовательной программы</w:t>
            </w:r>
          </w:p>
          <w:p w:rsidR="00806007" w:rsidRDefault="0080600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возрастных особенностей обучающихся</w:t>
            </w:r>
          </w:p>
          <w:p w:rsidR="00806007" w:rsidRDefault="00806007" w:rsidP="00C652E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современных требований к учебному оборудованию и (или) оборудованию для занятий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педагогически целесообразные взаимоотношения с обучающимися,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обучающихся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806007" w:rsidRDefault="0080600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избранной области деятельности и задач дополнительной общеобразовательной программы</w:t>
            </w:r>
          </w:p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состояния здоровья, возрастных и индивидуальных особенностей обучающихся (в том числе одаренных детей, обучающихся с ограниченными возможностями здоровья)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обучающихся к участию в фестивалях, конкурсах и иных аналогичных мероприятиях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педагогические условия для формирования и развития самоконтроля и самооценки обучающимися процесса и результатов освоения программы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санитарно-бытовые условия и условия внутренней среды кабинета (иного учебного помещения), выполнение на занятиях требований охраны труда, анализировать и устранять возможные риски жизни и здоровью обучающихся в ходе обучения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требования охраны труда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Взаимодействовать с членами педагогического коллектива, представителями профессионального сообщества, родителями обучающихся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806007" w:rsidTr="00806007"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и приемы вовлечения в деятельность, мотивации обучающихся различного возраста к освоению избранного вида деятельности (избранной программы)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 w:rsidP="004C39DA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возможности занятий для преподавания по дополнительным общеразвивающим программам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 w:rsidP="004C39DA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для преподавания по дополнительным предпрофессиональным программам в области искусств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одаренных детей,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</w:t>
            </w:r>
            <w:r w:rsidR="004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4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щихся)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эксплуатации учебного оборудования (оборудования для заня</w:t>
            </w:r>
            <w:r w:rsidR="004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технических средств обучения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охраны труда в избранной области деятельности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 w:rsidP="004C39DA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охраны труда при проведении учебных занятий в</w:t>
            </w:r>
            <w:r w:rsidR="004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вне </w:t>
            </w:r>
            <w:r w:rsidR="004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выездных мероприятиях)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 в области защиты прав ребенка, включая международные</w:t>
            </w:r>
          </w:p>
        </w:tc>
      </w:tr>
    </w:tbl>
    <w:p w:rsidR="00806007" w:rsidRDefault="00806007" w:rsidP="00806007">
      <w:pPr>
        <w:jc w:val="center"/>
      </w:pPr>
    </w:p>
    <w:p w:rsidR="00806007" w:rsidRDefault="00806007" w:rsidP="00806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 Трудовая функция</w:t>
      </w:r>
    </w:p>
    <w:p w:rsidR="00806007" w:rsidRDefault="00806007" w:rsidP="00806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досуговой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деятельности  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реализации дополнительной общеобразовательной программы</w:t>
      </w: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7740"/>
      </w:tblGrid>
      <w:tr w:rsidR="00806007" w:rsidTr="00806007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Планирование, организация и проведение досуговых (внеклассных) мероприятий</w:t>
            </w:r>
          </w:p>
        </w:tc>
      </w:tr>
      <w:tr w:rsidR="00806007" w:rsidTr="00806007"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и развивать интересы обучающихся при проведении досуговых (внеклассных)мероприятий</w:t>
            </w:r>
          </w:p>
        </w:tc>
      </w:tr>
      <w:tr w:rsidR="00806007" w:rsidTr="00806007">
        <w:trPr>
          <w:trHeight w:val="9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при подготовке и проведении досуговых (внеклассных)мероприятий условия для обучения, воспитания, развития обучающихся и формирования благоприятного психологического климата</w:t>
            </w:r>
          </w:p>
        </w:tc>
      </w:tr>
      <w:tr w:rsidR="00806007" w:rsidTr="00806007">
        <w:trPr>
          <w:trHeight w:val="9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обучающимися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</w:t>
            </w:r>
          </w:p>
        </w:tc>
      </w:tr>
      <w:tr w:rsidR="00806007" w:rsidTr="00806007">
        <w:trPr>
          <w:trHeight w:val="3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6007" w:rsidRDefault="0080600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требования охраны труда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Взаимодействовать с членами педагогического коллектива, родителями обучающихся (для программ дополнительного образования детей), иными заинтересованными лицами и организациями при подготовке и проведении досуговых (внеклассных) мероприятий, выполнять нормы педагогической этики</w:t>
            </w:r>
          </w:p>
        </w:tc>
      </w:tr>
      <w:tr w:rsidR="00806007" w:rsidTr="00806007"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806007" w:rsidTr="00806007">
        <w:trPr>
          <w:trHeight w:val="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806007" w:rsidTr="00806007">
        <w:trPr>
          <w:trHeight w:val="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806007" w:rsidTr="00806007">
        <w:trPr>
          <w:trHeight w:val="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806007" w:rsidTr="00806007">
        <w:trPr>
          <w:trHeight w:val="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одаренных детей,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</w:t>
            </w:r>
            <w:r w:rsidR="00CA7D3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A7D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щихся)</w:t>
            </w:r>
          </w:p>
        </w:tc>
      </w:tr>
      <w:tr w:rsidR="00806007" w:rsidTr="00806007">
        <w:trPr>
          <w:trHeight w:val="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работы с обучающимися, одаренными в избранной области деятельности (дополнительного образования</w:t>
            </w:r>
          </w:p>
        </w:tc>
      </w:tr>
      <w:tr w:rsidR="00806007" w:rsidTr="00806007">
        <w:trPr>
          <w:trHeight w:val="6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 w:rsidP="00825F9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проведении досуговых мероприятий в </w:t>
            </w:r>
            <w:r w:rsidR="00825F91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осуществляющей образовательную деятельность, и вне </w:t>
            </w:r>
            <w:r w:rsidR="00825F9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выездных мероприятиях)</w:t>
            </w:r>
          </w:p>
        </w:tc>
      </w:tr>
      <w:tr w:rsidR="00806007" w:rsidTr="00806007">
        <w:trPr>
          <w:trHeight w:val="6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ответственности педагогических работников за жизнь и здоровье </w:t>
            </w:r>
            <w:r w:rsidR="00825F9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25F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щихся, находящихся под их руководством</w:t>
            </w:r>
          </w:p>
        </w:tc>
      </w:tr>
      <w:tr w:rsidR="00806007" w:rsidTr="00806007">
        <w:trPr>
          <w:trHeight w:val="6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806007" w:rsidTr="00806007">
        <w:trPr>
          <w:trHeight w:val="6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07" w:rsidRDefault="00806007" w:rsidP="00806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007" w:rsidRDefault="00806007" w:rsidP="00806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 Трудовая функция</w:t>
      </w:r>
    </w:p>
    <w:p w:rsidR="00806007" w:rsidRDefault="00806007" w:rsidP="00806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</w:r>
    </w:p>
    <w:tbl>
      <w:tblPr>
        <w:tblW w:w="97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7744"/>
      </w:tblGrid>
      <w:tr w:rsidR="00806007" w:rsidTr="00806007">
        <w:trPr>
          <w:trHeight w:val="789"/>
        </w:trPr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взаимодействия с родителями (законными представителями) обучающихся</w:t>
            </w:r>
          </w:p>
        </w:tc>
      </w:tr>
      <w:tr w:rsidR="00806007" w:rsidTr="00806007">
        <w:trPr>
          <w:trHeight w:val="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806007" w:rsidTr="00806007">
        <w:trPr>
          <w:trHeight w:val="10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806007" w:rsidTr="00806007">
        <w:trPr>
          <w:trHeight w:val="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</w:tr>
      <w:tr w:rsidR="00806007" w:rsidTr="00806007">
        <w:trPr>
          <w:trHeight w:val="1469"/>
        </w:trPr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806007" w:rsidTr="00806007">
        <w:trPr>
          <w:trHeight w:val="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педагогически целесообразные взаимоотношения с родителями (законными представителями) обучающихся,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</w:r>
          </w:p>
        </w:tc>
      </w:tr>
      <w:tr w:rsidR="00806007" w:rsidTr="00806007">
        <w:trPr>
          <w:trHeight w:val="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806007" w:rsidTr="00806007">
        <w:trPr>
          <w:trHeight w:val="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806007" w:rsidTr="00806007">
        <w:trPr>
          <w:trHeight w:val="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806007" w:rsidTr="00806007">
        <w:trPr>
          <w:trHeight w:val="789"/>
        </w:trPr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806007" w:rsidTr="00806007">
        <w:trPr>
          <w:trHeight w:val="5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</w:p>
        </w:tc>
      </w:tr>
      <w:tr w:rsidR="00806007" w:rsidTr="00806007">
        <w:trPr>
          <w:trHeight w:val="541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социально неадаптированными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806007" w:rsidTr="00806007">
        <w:trPr>
          <w:trHeight w:val="541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806007" w:rsidTr="00806007">
        <w:trPr>
          <w:trHeight w:val="541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806007" w:rsidTr="00806007">
        <w:trPr>
          <w:trHeight w:val="541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806007" w:rsidTr="00806007">
        <w:trPr>
          <w:trHeight w:val="54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</w:tbl>
    <w:p w:rsidR="00806007" w:rsidRDefault="00806007" w:rsidP="00806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007" w:rsidRDefault="00806007" w:rsidP="00806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 Трудовая функция</w:t>
      </w:r>
    </w:p>
    <w:p w:rsidR="00806007" w:rsidRDefault="00806007" w:rsidP="00806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контроль и оценка освоения дополнительной общеобразовательной программы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640"/>
      </w:tblGrid>
      <w:tr w:rsidR="00806007" w:rsidTr="00806007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программам в области искусств)</w:t>
            </w:r>
          </w:p>
        </w:tc>
      </w:tr>
      <w:tr w:rsidR="00806007" w:rsidTr="00806007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интерпретация результатов педагогического контроля и оценки</w:t>
            </w:r>
          </w:p>
        </w:tc>
      </w:tr>
      <w:tr w:rsidR="00806007" w:rsidTr="00806007">
        <w:trPr>
          <w:trHeight w:val="7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и оценка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806007" w:rsidTr="00806007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</w:t>
            </w:r>
          </w:p>
        </w:tc>
      </w:tr>
      <w:tr w:rsidR="00806007" w:rsidTr="00806007">
        <w:trPr>
          <w:trHeight w:val="9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806007" w:rsidTr="00806007">
        <w:trPr>
          <w:trHeight w:val="8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обучающихся</w:t>
            </w:r>
          </w:p>
        </w:tc>
      </w:tr>
      <w:tr w:rsidR="00806007" w:rsidTr="00806007">
        <w:trPr>
          <w:trHeight w:val="8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6007" w:rsidRDefault="00806007">
            <w:pPr>
              <w:tabs>
                <w:tab w:val="left" w:pos="0"/>
              </w:tabs>
              <w:spacing w:after="10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806007" w:rsidTr="00806007">
        <w:trPr>
          <w:trHeight w:val="1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806007" w:rsidTr="00806007">
        <w:trPr>
          <w:trHeight w:val="10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tabs>
                <w:tab w:val="left" w:pos="0"/>
              </w:tabs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806007" w:rsidTr="00806007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оценивания процесса и результатов деятельности обучающихся при освоении дополнительных общеобразовательных программ , в том числе в рамках установленных форм аттестации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806007" w:rsidTr="00806007">
        <w:trPr>
          <w:trHeight w:val="5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избранной области деятельности</w:t>
            </w:r>
          </w:p>
        </w:tc>
      </w:tr>
    </w:tbl>
    <w:p w:rsidR="00806007" w:rsidRDefault="00806007" w:rsidP="00806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3.1.5. Трудовая функция</w:t>
      </w:r>
    </w:p>
    <w:p w:rsidR="00806007" w:rsidRDefault="00806007" w:rsidP="00806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программно-методического обеспечения реализации дополнительной общеобразовательной программы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641"/>
      </w:tblGrid>
      <w:tr w:rsidR="00806007" w:rsidTr="00806007"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дополнительных общеобразовательных программ  и учебно-методических материалов для их реализации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педагогических целей и задач, планирование занятий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педагогических целей и задач, планирование досуговой деятельности, разработка планов (сценариев) досуговых мероприятий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оценки достижения планируемых результатов освоения дополнительных общеобразовательных программ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документации, обеспечивающей реализацию дополнительной общеобразовательной программы </w:t>
            </w:r>
          </w:p>
        </w:tc>
      </w:tr>
      <w:tr w:rsidR="00806007" w:rsidTr="00806007"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Выявлять интересы обучающихся (для детей - и их родителей (законных представителей)) в осваиваемой области дополнительного образования и досуговой деятельности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 образовательный процесс,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разрабатывать сценарии досуговых мероприятий с учетом:</w:t>
            </w:r>
          </w:p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задач и особенностей образовательной программы</w:t>
            </w:r>
          </w:p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образовательных запросов обучающихся (для детей - и их родителей (законных представителей)), возможностей и условий их удовлетворения в процессе освоения образовательной программы</w:t>
            </w:r>
          </w:p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фактического уровня подготовленности, состояния здоровья, возрастных и индивидуальных особенностей обучающихся (в том числе одаренных детей, учащихся с ограниченными возможностями здоровья - в зависимости от контингента обучающихся)</w:t>
            </w:r>
          </w:p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особенностей группы обучающихся</w:t>
            </w:r>
          </w:p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специфики инклюзивного подхода в образовании (при его реализации)</w:t>
            </w:r>
          </w:p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санитарно-гигиенических норм и требований охраны жизни и здоровья обучающихся </w:t>
            </w:r>
          </w:p>
        </w:tc>
      </w:tr>
      <w:tr w:rsidR="00806007" w:rsidTr="00806007">
        <w:trPr>
          <w:trHeight w:val="12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 w:rsidP="00B94665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Проектировать совместно с обучающимся (для детей - и их родителями (законными представителями)) индивидуальные образовательные маршруты освоения дополнительных общеобразовательных программ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Корректировать содержание программ, системы контроля и оценки, планов занятий по результатам анализа их реализации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Вести учебную, планирующую документацию, документацию учебного помещения (при наличии) на бумажных и электронных носителях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Создавать отчетные (отчетно-аналитические) и информационные материалы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 </w:t>
            </w:r>
          </w:p>
        </w:tc>
      </w:tr>
      <w:tr w:rsidR="00806007" w:rsidTr="00806007"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 w:rsidP="00943D3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выявления интересов обучающихся (для детей - и их родителей (законных представителей)) в осваиваемой области дополнительного образования и досуговой деятельности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ФГТ (для преподавания по дополнительным предпрофессиональным программам)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-мотивационной, интеллектуальной, коммуникативной сфер обучающихся различного возраста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работы с обучающимися, одаренными в избранной области деятельности (дополнительного образования)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Нормативно-правовые акты в области защиты прав ребенка, включая международные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 w:rsidP="00820E2D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ответственности педагогических работников за жизнь и здоровье обу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чающихся, находящихся под их руководством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Законодательство Российской Федерации об образовании и персональных данных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Возможности использования ИКТ для ведения документации </w:t>
            </w:r>
          </w:p>
        </w:tc>
      </w:tr>
      <w:tr w:rsidR="00806007" w:rsidTr="008060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007" w:rsidRDefault="00806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007" w:rsidRDefault="0080600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 </w:t>
            </w:r>
          </w:p>
        </w:tc>
      </w:tr>
    </w:tbl>
    <w:p w:rsidR="00806007" w:rsidRDefault="00806007" w:rsidP="00806007"/>
    <w:p w:rsidR="00806007" w:rsidRDefault="00806007" w:rsidP="00806007">
      <w:pPr>
        <w:jc w:val="center"/>
      </w:pPr>
    </w:p>
    <w:p w:rsidR="00806007" w:rsidRDefault="00806007" w:rsidP="00806007">
      <w:pPr>
        <w:jc w:val="center"/>
      </w:pPr>
    </w:p>
    <w:p w:rsidR="00806007" w:rsidRDefault="00806007" w:rsidP="00806007">
      <w:pPr>
        <w:jc w:val="center"/>
      </w:pPr>
    </w:p>
    <w:p w:rsidR="00806007" w:rsidRDefault="00806007" w:rsidP="00806007">
      <w:pPr>
        <w:jc w:val="center"/>
      </w:pPr>
    </w:p>
    <w:p w:rsidR="00806007" w:rsidRDefault="00806007" w:rsidP="00806007">
      <w:pPr>
        <w:jc w:val="center"/>
      </w:pPr>
    </w:p>
    <w:p w:rsidR="00806007" w:rsidRDefault="00806007" w:rsidP="00806007">
      <w:pPr>
        <w:jc w:val="center"/>
      </w:pPr>
    </w:p>
    <w:p w:rsidR="00806007" w:rsidRDefault="00806007" w:rsidP="00806007">
      <w:pPr>
        <w:jc w:val="center"/>
      </w:pPr>
    </w:p>
    <w:p w:rsidR="00806007" w:rsidRDefault="00806007" w:rsidP="00806007">
      <w:pPr>
        <w:jc w:val="center"/>
      </w:pPr>
    </w:p>
    <w:p w:rsidR="00806007" w:rsidRDefault="00806007" w:rsidP="00806007"/>
    <w:p w:rsidR="00546CC8" w:rsidRPr="00806007" w:rsidRDefault="00546CC8" w:rsidP="00546C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6CC8" w:rsidRPr="0080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E18"/>
    <w:multiLevelType w:val="hybridMultilevel"/>
    <w:tmpl w:val="2030591C"/>
    <w:lvl w:ilvl="0" w:tplc="5EC2C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E51E6"/>
    <w:multiLevelType w:val="hybridMultilevel"/>
    <w:tmpl w:val="66683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14A06"/>
    <w:multiLevelType w:val="hybridMultilevel"/>
    <w:tmpl w:val="2592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6716"/>
    <w:multiLevelType w:val="hybridMultilevel"/>
    <w:tmpl w:val="FD74F3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742962"/>
    <w:multiLevelType w:val="hybridMultilevel"/>
    <w:tmpl w:val="ACACF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7C"/>
    <w:rsid w:val="00232C53"/>
    <w:rsid w:val="003154E5"/>
    <w:rsid w:val="003E2D99"/>
    <w:rsid w:val="004C39DA"/>
    <w:rsid w:val="00546CC8"/>
    <w:rsid w:val="00802F29"/>
    <w:rsid w:val="00806007"/>
    <w:rsid w:val="00820E2D"/>
    <w:rsid w:val="00825F91"/>
    <w:rsid w:val="008B28E8"/>
    <w:rsid w:val="00943D31"/>
    <w:rsid w:val="00A16A2D"/>
    <w:rsid w:val="00B94665"/>
    <w:rsid w:val="00BB024A"/>
    <w:rsid w:val="00C652E9"/>
    <w:rsid w:val="00CA7D31"/>
    <w:rsid w:val="00C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B772"/>
  <w15:chartTrackingRefBased/>
  <w15:docId w15:val="{6C0F28C2-53EE-4614-B271-1EB09718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2017-10-09T11:05:00Z</dcterms:created>
  <dcterms:modified xsi:type="dcterms:W3CDTF">2017-10-17T08:50:00Z</dcterms:modified>
</cp:coreProperties>
</file>