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882A" w14:textId="77777777" w:rsidR="000F773B" w:rsidRDefault="005F06F2">
      <w:pPr>
        <w:pStyle w:val="10"/>
        <w:keepNext/>
        <w:keepLines/>
        <w:shd w:val="clear" w:color="auto" w:fill="auto"/>
        <w:spacing w:after="165" w:line="240" w:lineRule="exact"/>
      </w:pPr>
      <w:bookmarkStart w:id="0" w:name="bookmark0"/>
      <w:r>
        <w:t>АННОТАЦИЯ</w:t>
      </w:r>
      <w:bookmarkEnd w:id="0"/>
    </w:p>
    <w:p w14:paraId="7C0F6861" w14:textId="77777777" w:rsidR="000F773B" w:rsidRDefault="005F06F2">
      <w:pPr>
        <w:pStyle w:val="10"/>
        <w:keepNext/>
        <w:keepLines/>
        <w:shd w:val="clear" w:color="auto" w:fill="auto"/>
        <w:spacing w:after="180" w:line="312" w:lineRule="exact"/>
      </w:pPr>
      <w:bookmarkStart w:id="1" w:name="bookmark1"/>
      <w:r>
        <w:t>к дополнительной предпрофессиональной общеобразовательной программе в</w:t>
      </w:r>
      <w:r>
        <w:br/>
        <w:t>области музыкального искусства «Фортепиано», срок обучения 8(9) лет</w:t>
      </w:r>
      <w:bookmarkEnd w:id="1"/>
    </w:p>
    <w:p w14:paraId="7624491F" w14:textId="77777777" w:rsidR="000F773B" w:rsidRDefault="005F06F2">
      <w:pPr>
        <w:pStyle w:val="20"/>
        <w:shd w:val="clear" w:color="auto" w:fill="auto"/>
        <w:spacing w:before="0"/>
        <w:ind w:firstLine="760"/>
      </w:pPr>
      <w:r>
        <w:t>Данная образовательная программа предназначена для учащихся детской школы искусств. Программа составлена в соответствии с Федеральными государственными требованиями.</w:t>
      </w:r>
    </w:p>
    <w:p w14:paraId="69161C13" w14:textId="77777777" w:rsidR="000F773B" w:rsidRDefault="005F06F2">
      <w:pPr>
        <w:pStyle w:val="20"/>
        <w:shd w:val="clear" w:color="auto" w:fill="auto"/>
        <w:spacing w:before="0" w:line="317" w:lineRule="exact"/>
        <w:ind w:firstLine="760"/>
      </w:pPr>
      <w:r>
        <w:rPr>
          <w:rStyle w:val="21"/>
        </w:rPr>
        <w:t xml:space="preserve">Цель программы </w:t>
      </w:r>
      <w:r>
        <w:t>- создание педагогических условий, направленных развитие музыкально-творческих способностей учащихся, выявление одаренных детей, формирование полного комплекса знаний, умений и навыков у детей в области исполнительства на фортепиано с учетом федеральных государственных требований.</w:t>
      </w:r>
    </w:p>
    <w:p w14:paraId="104001D0" w14:textId="77777777" w:rsidR="000F773B" w:rsidRDefault="005F06F2">
      <w:pPr>
        <w:pStyle w:val="20"/>
        <w:shd w:val="clear" w:color="auto" w:fill="auto"/>
        <w:spacing w:before="0" w:line="317" w:lineRule="exact"/>
        <w:ind w:firstLine="760"/>
      </w:pPr>
      <w:r>
        <w:t>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0292342D" w14:textId="77777777" w:rsidR="000F773B" w:rsidRDefault="005F06F2">
      <w:pPr>
        <w:pStyle w:val="20"/>
        <w:shd w:val="clear" w:color="auto" w:fill="auto"/>
        <w:spacing w:before="0" w:line="317" w:lineRule="exact"/>
        <w:ind w:firstLine="760"/>
      </w:pPr>
      <w:r>
        <w:t>Образовательное учреждение имеет право реализовать программу «Фортепиано» в сокращенные сроки, а также по индивидуальным учебным планам с учетом ФГТ. 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w:t>
      </w:r>
    </w:p>
    <w:p w14:paraId="3DE84AE2" w14:textId="77777777" w:rsidR="000F773B" w:rsidRDefault="005F06F2">
      <w:pPr>
        <w:pStyle w:val="20"/>
        <w:numPr>
          <w:ilvl w:val="0"/>
          <w:numId w:val="1"/>
        </w:numPr>
        <w:shd w:val="clear" w:color="auto" w:fill="auto"/>
        <w:tabs>
          <w:tab w:val="left" w:pos="202"/>
        </w:tabs>
        <w:spacing w:before="0" w:line="317" w:lineRule="exact"/>
      </w:pPr>
      <w:r>
        <w:t>слуха, ритма, памяти.</w:t>
      </w:r>
    </w:p>
    <w:p w14:paraId="138DA436" w14:textId="77777777" w:rsidR="000F773B" w:rsidRDefault="005F06F2">
      <w:pPr>
        <w:pStyle w:val="20"/>
        <w:shd w:val="clear" w:color="auto" w:fill="auto"/>
        <w:spacing w:before="0" w:after="176"/>
        <w:ind w:firstLine="760"/>
      </w:pPr>
      <w:r>
        <w:t xml:space="preserve">Программа «Фортепиано», разработанная образовательным учреждением на основании ФГТ, содержит разделы образовательной, методической, творческой и культурно- просветительской деятельности. Данные виды деятельности направлены на создание условий для достижения целей и выполнение задач образовательной деятельности. Результатом освоения программы «Фортепиано»: </w:t>
      </w:r>
      <w:r>
        <w:rPr>
          <w:rStyle w:val="22"/>
        </w:rPr>
        <w:t>в области музыкального исполнительства является:</w:t>
      </w:r>
    </w:p>
    <w:p w14:paraId="3BE16982" w14:textId="77777777" w:rsidR="000F773B" w:rsidRDefault="005F06F2">
      <w:pPr>
        <w:pStyle w:val="20"/>
        <w:numPr>
          <w:ilvl w:val="0"/>
          <w:numId w:val="1"/>
        </w:numPr>
        <w:shd w:val="clear" w:color="auto" w:fill="auto"/>
        <w:tabs>
          <w:tab w:val="left" w:pos="202"/>
        </w:tabs>
        <w:spacing w:before="0" w:line="317" w:lineRule="exact"/>
      </w:pPr>
      <w:r>
        <w:t>знания характерных особенностей музыкальных жанров и основных стилистических направлений;</w:t>
      </w:r>
    </w:p>
    <w:p w14:paraId="51997B6A" w14:textId="77777777" w:rsidR="000F773B" w:rsidRDefault="005F06F2">
      <w:pPr>
        <w:pStyle w:val="20"/>
        <w:numPr>
          <w:ilvl w:val="0"/>
          <w:numId w:val="1"/>
        </w:numPr>
        <w:shd w:val="clear" w:color="auto" w:fill="auto"/>
        <w:tabs>
          <w:tab w:val="left" w:pos="202"/>
        </w:tabs>
        <w:spacing w:before="0" w:line="317" w:lineRule="exact"/>
      </w:pPr>
      <w:r>
        <w:t>знания музыкальной терминологии; -</w:t>
      </w:r>
    </w:p>
    <w:p w14:paraId="08206D86" w14:textId="77777777" w:rsidR="000F773B" w:rsidRDefault="005F06F2">
      <w:pPr>
        <w:pStyle w:val="20"/>
        <w:shd w:val="clear" w:color="auto" w:fill="auto"/>
        <w:spacing w:before="0" w:line="317" w:lineRule="exact"/>
      </w:pPr>
      <w:r>
        <w:t>умения грамотно исполнять музыкальные произведения как сольно, так и при игре в ансамбле;</w:t>
      </w:r>
    </w:p>
    <w:p w14:paraId="5F166340" w14:textId="77777777" w:rsidR="000F773B" w:rsidRDefault="005F06F2">
      <w:pPr>
        <w:pStyle w:val="20"/>
        <w:numPr>
          <w:ilvl w:val="0"/>
          <w:numId w:val="1"/>
        </w:numPr>
        <w:shd w:val="clear" w:color="auto" w:fill="auto"/>
        <w:tabs>
          <w:tab w:val="left" w:pos="202"/>
        </w:tabs>
        <w:spacing w:before="0" w:line="317" w:lineRule="exact"/>
      </w:pPr>
      <w:r>
        <w:t>умения самостоятельно разучивать музыкальные произведения различных жанров и стилей;</w:t>
      </w:r>
    </w:p>
    <w:p w14:paraId="78EA8994" w14:textId="77777777" w:rsidR="000F773B" w:rsidRDefault="005F06F2">
      <w:pPr>
        <w:pStyle w:val="20"/>
        <w:numPr>
          <w:ilvl w:val="0"/>
          <w:numId w:val="1"/>
        </w:numPr>
        <w:shd w:val="clear" w:color="auto" w:fill="auto"/>
        <w:tabs>
          <w:tab w:val="left" w:pos="202"/>
        </w:tabs>
        <w:spacing w:before="0" w:line="317" w:lineRule="exact"/>
      </w:pPr>
      <w:r>
        <w:t>умения создавать художественный образ при исполнении музыкального произведения;</w:t>
      </w:r>
    </w:p>
    <w:p w14:paraId="58ACF238" w14:textId="77777777" w:rsidR="000F773B" w:rsidRDefault="005F06F2">
      <w:pPr>
        <w:pStyle w:val="20"/>
        <w:numPr>
          <w:ilvl w:val="0"/>
          <w:numId w:val="1"/>
        </w:numPr>
        <w:shd w:val="clear" w:color="auto" w:fill="auto"/>
        <w:tabs>
          <w:tab w:val="left" w:pos="202"/>
        </w:tabs>
        <w:spacing w:before="0" w:line="317" w:lineRule="exact"/>
      </w:pPr>
      <w:r>
        <w:t>умения самостоятельно преодолевать технические трудности при разучивании несложного музыкального произведения;</w:t>
      </w:r>
    </w:p>
    <w:p w14:paraId="7DD52721" w14:textId="77777777" w:rsidR="000F773B" w:rsidRDefault="005F06F2">
      <w:pPr>
        <w:pStyle w:val="20"/>
        <w:numPr>
          <w:ilvl w:val="0"/>
          <w:numId w:val="1"/>
        </w:numPr>
        <w:shd w:val="clear" w:color="auto" w:fill="auto"/>
        <w:tabs>
          <w:tab w:val="left" w:pos="202"/>
        </w:tabs>
        <w:spacing w:before="0" w:line="317" w:lineRule="exact"/>
      </w:pPr>
      <w:r>
        <w:t>умения аккомпанировать исполнению несложных вокальных или инструментальных музыкальных произведений;</w:t>
      </w:r>
    </w:p>
    <w:p w14:paraId="754B268E" w14:textId="77777777" w:rsidR="000F773B" w:rsidRDefault="005F06F2">
      <w:pPr>
        <w:pStyle w:val="20"/>
        <w:numPr>
          <w:ilvl w:val="0"/>
          <w:numId w:val="1"/>
        </w:numPr>
        <w:shd w:val="clear" w:color="auto" w:fill="auto"/>
        <w:tabs>
          <w:tab w:val="left" w:pos="202"/>
        </w:tabs>
        <w:spacing w:before="0" w:line="317" w:lineRule="exact"/>
      </w:pPr>
      <w:r>
        <w:t>навыков чтения с листа несложных музыкальных произведений;</w:t>
      </w:r>
    </w:p>
    <w:p w14:paraId="5F13024E" w14:textId="77777777" w:rsidR="000F773B" w:rsidRDefault="005F06F2">
      <w:pPr>
        <w:pStyle w:val="20"/>
        <w:numPr>
          <w:ilvl w:val="0"/>
          <w:numId w:val="1"/>
        </w:numPr>
        <w:shd w:val="clear" w:color="auto" w:fill="auto"/>
        <w:tabs>
          <w:tab w:val="left" w:pos="202"/>
        </w:tabs>
        <w:spacing w:before="0" w:line="317" w:lineRule="exact"/>
      </w:pPr>
      <w:r>
        <w:t>навыков подбора по слуху, импровизации и сочинения в простых формах;</w:t>
      </w:r>
    </w:p>
    <w:p w14:paraId="774C59C0" w14:textId="77777777" w:rsidR="000F773B" w:rsidRDefault="005F06F2">
      <w:pPr>
        <w:pStyle w:val="20"/>
        <w:numPr>
          <w:ilvl w:val="0"/>
          <w:numId w:val="1"/>
        </w:numPr>
        <w:shd w:val="clear" w:color="auto" w:fill="auto"/>
        <w:tabs>
          <w:tab w:val="left" w:pos="202"/>
        </w:tabs>
        <w:spacing w:before="0" w:line="317" w:lineRule="exact"/>
      </w:pPr>
      <w:r>
        <w:t>первичных навыков в области теоретического анализа исполняемых произведений;</w:t>
      </w:r>
    </w:p>
    <w:p w14:paraId="471C1EC6" w14:textId="77777777" w:rsidR="000F773B" w:rsidRDefault="005F06F2">
      <w:pPr>
        <w:pStyle w:val="20"/>
        <w:shd w:val="clear" w:color="auto" w:fill="auto"/>
        <w:spacing w:before="0" w:after="528" w:line="240" w:lineRule="exact"/>
      </w:pPr>
      <w:r>
        <w:lastRenderedPageBreak/>
        <w:t>- навыков публичных выступлений;</w:t>
      </w:r>
    </w:p>
    <w:p w14:paraId="1CD56DDF" w14:textId="77777777" w:rsidR="000F773B" w:rsidRDefault="005F06F2">
      <w:pPr>
        <w:pStyle w:val="30"/>
        <w:shd w:val="clear" w:color="auto" w:fill="auto"/>
        <w:spacing w:before="0" w:after="157" w:line="240" w:lineRule="exact"/>
      </w:pPr>
      <w:r>
        <w:t>в области теории и истории музыки:</w:t>
      </w:r>
    </w:p>
    <w:p w14:paraId="42E4B29E" w14:textId="77777777" w:rsidR="000F773B" w:rsidRDefault="005F06F2">
      <w:pPr>
        <w:pStyle w:val="20"/>
        <w:numPr>
          <w:ilvl w:val="0"/>
          <w:numId w:val="1"/>
        </w:numPr>
        <w:shd w:val="clear" w:color="auto" w:fill="auto"/>
        <w:tabs>
          <w:tab w:val="left" w:pos="202"/>
        </w:tabs>
        <w:spacing w:before="0" w:line="317" w:lineRule="exact"/>
      </w:pPr>
      <w:r>
        <w:t>знания музыкальной грамоты;</w:t>
      </w:r>
    </w:p>
    <w:p w14:paraId="5AA5307D" w14:textId="77777777" w:rsidR="000F773B" w:rsidRDefault="005F06F2">
      <w:pPr>
        <w:pStyle w:val="20"/>
        <w:numPr>
          <w:ilvl w:val="0"/>
          <w:numId w:val="1"/>
        </w:numPr>
        <w:shd w:val="clear" w:color="auto" w:fill="auto"/>
        <w:tabs>
          <w:tab w:val="left" w:pos="202"/>
        </w:tabs>
        <w:spacing w:before="0" w:line="317" w:lineRule="exact"/>
      </w:pPr>
      <w:r>
        <w:t>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0E420421" w14:textId="77777777" w:rsidR="000F773B" w:rsidRDefault="005F06F2">
      <w:pPr>
        <w:pStyle w:val="20"/>
        <w:numPr>
          <w:ilvl w:val="0"/>
          <w:numId w:val="1"/>
        </w:numPr>
        <w:shd w:val="clear" w:color="auto" w:fill="auto"/>
        <w:tabs>
          <w:tab w:val="left" w:pos="202"/>
        </w:tabs>
        <w:spacing w:before="0" w:line="317" w:lineRule="exact"/>
      </w:pPr>
      <w:r>
        <w:t>первичные знания в области строения классических музыкальных форм;</w:t>
      </w:r>
    </w:p>
    <w:p w14:paraId="15A51BDD" w14:textId="77777777" w:rsidR="000F773B" w:rsidRDefault="005F06F2">
      <w:pPr>
        <w:pStyle w:val="20"/>
        <w:numPr>
          <w:ilvl w:val="0"/>
          <w:numId w:val="1"/>
        </w:numPr>
        <w:shd w:val="clear" w:color="auto" w:fill="auto"/>
        <w:tabs>
          <w:tab w:val="left" w:pos="360"/>
        </w:tabs>
        <w:spacing w:before="0" w:line="317" w:lineRule="exact"/>
      </w:pPr>
      <w:r>
        <w:t>умения использовать полученные теоретические знания при исполнительстве музыкальных произведений на инструменте;</w:t>
      </w:r>
    </w:p>
    <w:p w14:paraId="7A2AB7C3" w14:textId="77777777" w:rsidR="000F773B" w:rsidRDefault="005F06F2">
      <w:pPr>
        <w:pStyle w:val="20"/>
        <w:numPr>
          <w:ilvl w:val="0"/>
          <w:numId w:val="1"/>
        </w:numPr>
        <w:shd w:val="clear" w:color="auto" w:fill="auto"/>
        <w:tabs>
          <w:tab w:val="left" w:pos="360"/>
        </w:tabs>
        <w:spacing w:before="0" w:line="317" w:lineRule="exact"/>
      </w:pPr>
      <w:r>
        <w:t>умения осмысливать музыкальные произведения, события путем изложения в письменной форме, в форме ведения бесед, дискуссий;</w:t>
      </w:r>
    </w:p>
    <w:p w14:paraId="53D8A2CF" w14:textId="77777777" w:rsidR="000F773B" w:rsidRDefault="005F06F2">
      <w:pPr>
        <w:pStyle w:val="20"/>
        <w:numPr>
          <w:ilvl w:val="0"/>
          <w:numId w:val="1"/>
        </w:numPr>
        <w:shd w:val="clear" w:color="auto" w:fill="auto"/>
        <w:tabs>
          <w:tab w:val="left" w:pos="202"/>
        </w:tabs>
        <w:spacing w:before="0" w:line="317" w:lineRule="exact"/>
      </w:pPr>
      <w:r>
        <w:t>навыков восприятия элементов музыкального языка; - сформированных вокально</w:t>
      </w:r>
      <w:r>
        <w:softHyphen/>
        <w:t>интонационных навыков ладового чувства;</w:t>
      </w:r>
    </w:p>
    <w:p w14:paraId="38EAB97D" w14:textId="77777777" w:rsidR="000F773B" w:rsidRDefault="005F06F2">
      <w:pPr>
        <w:pStyle w:val="20"/>
        <w:numPr>
          <w:ilvl w:val="0"/>
          <w:numId w:val="1"/>
        </w:numPr>
        <w:shd w:val="clear" w:color="auto" w:fill="auto"/>
        <w:tabs>
          <w:tab w:val="left" w:pos="202"/>
        </w:tabs>
        <w:spacing w:before="0" w:line="317" w:lineRule="exact"/>
      </w:pPr>
      <w:r>
        <w:t>навыков вокального исполнения музыкального текста, в том числе путем группового (ансамблевого) и индивидуального сольфеджирования, пения с листа;</w:t>
      </w:r>
    </w:p>
    <w:p w14:paraId="1FDAC588" w14:textId="77777777" w:rsidR="000F773B" w:rsidRDefault="005F06F2">
      <w:pPr>
        <w:pStyle w:val="20"/>
        <w:numPr>
          <w:ilvl w:val="0"/>
          <w:numId w:val="1"/>
        </w:numPr>
        <w:shd w:val="clear" w:color="auto" w:fill="auto"/>
        <w:tabs>
          <w:tab w:val="left" w:pos="202"/>
        </w:tabs>
        <w:spacing w:before="0" w:line="317" w:lineRule="exact"/>
      </w:pPr>
      <w:r>
        <w:t>навыков анализа музыкального произведения;</w:t>
      </w:r>
    </w:p>
    <w:p w14:paraId="26D8B312" w14:textId="77777777" w:rsidR="000F773B" w:rsidRDefault="005F06F2">
      <w:pPr>
        <w:pStyle w:val="20"/>
        <w:numPr>
          <w:ilvl w:val="0"/>
          <w:numId w:val="1"/>
        </w:numPr>
        <w:shd w:val="clear" w:color="auto" w:fill="auto"/>
        <w:tabs>
          <w:tab w:val="left" w:pos="260"/>
        </w:tabs>
        <w:spacing w:before="0" w:line="317" w:lineRule="exact"/>
      </w:pPr>
      <w:r>
        <w:t>навыков восприятия музыкальных произведений различных стилей и жанров, созданных в разные исторические периоды;</w:t>
      </w:r>
    </w:p>
    <w:p w14:paraId="625A8A03" w14:textId="77777777" w:rsidR="000F773B" w:rsidRDefault="005F06F2">
      <w:pPr>
        <w:pStyle w:val="20"/>
        <w:numPr>
          <w:ilvl w:val="0"/>
          <w:numId w:val="1"/>
        </w:numPr>
        <w:shd w:val="clear" w:color="auto" w:fill="auto"/>
        <w:tabs>
          <w:tab w:val="left" w:pos="202"/>
        </w:tabs>
        <w:spacing w:before="0" w:line="317" w:lineRule="exact"/>
      </w:pPr>
      <w:r>
        <w:t>навыков записи музыкального текста по слуху;</w:t>
      </w:r>
    </w:p>
    <w:p w14:paraId="466D7213" w14:textId="77777777" w:rsidR="000F773B" w:rsidRDefault="005F06F2">
      <w:pPr>
        <w:pStyle w:val="20"/>
        <w:numPr>
          <w:ilvl w:val="0"/>
          <w:numId w:val="1"/>
        </w:numPr>
        <w:shd w:val="clear" w:color="auto" w:fill="auto"/>
        <w:tabs>
          <w:tab w:val="left" w:pos="202"/>
        </w:tabs>
        <w:spacing w:before="0" w:line="317" w:lineRule="exact"/>
      </w:pPr>
      <w:r>
        <w:t>первичных навыков и умений по сочинению музыкального текста.</w:t>
      </w:r>
    </w:p>
    <w:p w14:paraId="6FBE2CB3" w14:textId="77777777" w:rsidR="000F773B" w:rsidRDefault="005F06F2">
      <w:pPr>
        <w:pStyle w:val="20"/>
        <w:shd w:val="clear" w:color="auto" w:fill="auto"/>
        <w:spacing w:before="0" w:after="180" w:line="317" w:lineRule="exact"/>
        <w:ind w:firstLine="760"/>
      </w:pPr>
      <w:r>
        <w:t>Освоение учащимися программы «Фортепиано» завершается итоговой аттестацией учащихся, проводимой образовательным учреждением. Учащимся, прошедшим итоговую аттестацию, выдается заверенное печатью ДШИ свидетельство об освоении указанной программы. Форма свидетельства устанавливается Министерством культуры РФ.</w:t>
      </w:r>
    </w:p>
    <w:p w14:paraId="6DC5BB25" w14:textId="3137873C" w:rsidR="000F773B" w:rsidRDefault="005F06F2">
      <w:pPr>
        <w:pStyle w:val="10"/>
        <w:keepNext/>
        <w:keepLines/>
        <w:shd w:val="clear" w:color="auto" w:fill="auto"/>
        <w:spacing w:after="0" w:line="317" w:lineRule="exact"/>
      </w:pPr>
      <w:bookmarkStart w:id="2" w:name="bookmark2"/>
      <w:r>
        <w:t>Аннотация к программе учебного предмета «Специальность</w:t>
      </w:r>
      <w:r w:rsidR="00120066">
        <w:t xml:space="preserve"> и чтение с листа</w:t>
      </w:r>
      <w:r>
        <w:t>» (</w:t>
      </w:r>
      <w:r w:rsidR="002C0DF0">
        <w:t>ПО</w:t>
      </w:r>
      <w:r>
        <w:t>.01.УП.01.)</w:t>
      </w:r>
      <w:bookmarkEnd w:id="2"/>
    </w:p>
    <w:p w14:paraId="23A1A47B" w14:textId="77777777" w:rsidR="00120066" w:rsidRPr="000C6AAD" w:rsidRDefault="00120066" w:rsidP="00120066">
      <w:pPr>
        <w:pStyle w:val="20"/>
        <w:numPr>
          <w:ilvl w:val="0"/>
          <w:numId w:val="2"/>
        </w:numPr>
        <w:shd w:val="clear" w:color="auto" w:fill="auto"/>
        <w:tabs>
          <w:tab w:val="left" w:pos="1116"/>
        </w:tabs>
        <w:spacing w:before="0" w:line="317" w:lineRule="exact"/>
        <w:ind w:firstLine="760"/>
        <w:rPr>
          <w:b/>
          <w:bCs/>
        </w:rPr>
      </w:pPr>
      <w:r w:rsidRPr="000C6AAD">
        <w:rPr>
          <w:b/>
          <w:bCs/>
        </w:rPr>
        <w:t>Характеристика учебного предмета, его место и роль в образовательном процессе</w:t>
      </w:r>
    </w:p>
    <w:p w14:paraId="51C6A55A" w14:textId="66361F2B" w:rsidR="00976235" w:rsidRDefault="00120066" w:rsidP="00120066">
      <w:pPr>
        <w:pStyle w:val="20"/>
        <w:shd w:val="clear" w:color="auto" w:fill="auto"/>
        <w:tabs>
          <w:tab w:val="left" w:pos="1116"/>
          <w:tab w:val="left" w:pos="4752"/>
        </w:tabs>
        <w:spacing w:before="0"/>
      </w:pPr>
      <w:r>
        <w:t>Программа по учебному предмету «Специальность и чтение с листа»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2C0DF0">
        <w:t>Фортепиано</w:t>
      </w:r>
      <w:r>
        <w:t>» и сроку обучения по этой программе, утвержденные Приказом Министерства культуры РФ № 16</w:t>
      </w:r>
      <w:r w:rsidR="00A16557">
        <w:t>3</w:t>
      </w:r>
      <w:r>
        <w:t xml:space="preserve"> от 12 марта 2012 года. </w:t>
      </w:r>
    </w:p>
    <w:p w14:paraId="0B2FB5CA" w14:textId="5AA39CE3" w:rsidR="00120066" w:rsidRDefault="00120066" w:rsidP="00120066">
      <w:pPr>
        <w:pStyle w:val="20"/>
        <w:shd w:val="clear" w:color="auto" w:fill="auto"/>
        <w:tabs>
          <w:tab w:val="left" w:pos="1116"/>
          <w:tab w:val="left" w:pos="4752"/>
        </w:tabs>
        <w:spacing w:before="0"/>
      </w:pPr>
      <w:r>
        <w:t xml:space="preserve">Программа является частью дополнительной предпрофессиональной общеобразовательной программы в области музыкального искусства «Фортепиано». </w:t>
      </w:r>
    </w:p>
    <w:p w14:paraId="405DB537" w14:textId="76421992" w:rsidR="00120066" w:rsidRDefault="00120066" w:rsidP="00120066">
      <w:pPr>
        <w:pStyle w:val="20"/>
        <w:shd w:val="clear" w:color="auto" w:fill="auto"/>
        <w:tabs>
          <w:tab w:val="left" w:pos="1116"/>
          <w:tab w:val="left" w:pos="4752"/>
        </w:tabs>
        <w:spacing w:before="0"/>
      </w:pPr>
      <w:r>
        <w:t>Учебный предмет «Специальность</w:t>
      </w:r>
      <w:r w:rsidR="008E7CC2">
        <w:t xml:space="preserve"> и чтение с листа</w:t>
      </w:r>
      <w:r>
        <w:t>» относится к</w:t>
      </w:r>
      <w:r>
        <w:tab/>
        <w:t xml:space="preserve">обязательной части дополнительной предпрофессиональной общеобразовательной программы. </w:t>
      </w:r>
    </w:p>
    <w:p w14:paraId="53B94163" w14:textId="7EF9EA9F" w:rsidR="00120066" w:rsidRDefault="00120066" w:rsidP="00120066">
      <w:pPr>
        <w:pStyle w:val="20"/>
        <w:shd w:val="clear" w:color="auto" w:fill="auto"/>
        <w:tabs>
          <w:tab w:val="left" w:pos="1116"/>
          <w:tab w:val="left" w:pos="4752"/>
        </w:tabs>
        <w:spacing w:before="0"/>
      </w:pPr>
      <w:r>
        <w:t>Программа направлена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обучающегося. Учитывая индивидуальные возможности одаренных обучающихся, желающих продолжить образование в области музыкального искусства в средних и высших учебных заведениях соответствующего профиля,</w:t>
      </w:r>
      <w:r>
        <w:tab/>
        <w:t xml:space="preserve">в индивидуальные планы в соответствии с преподавательской </w:t>
      </w:r>
      <w:r>
        <w:lastRenderedPageBreak/>
        <w:t>целесообразностью технического и художественного развития ребенка могут включаться более трудные произведения.</w:t>
      </w:r>
    </w:p>
    <w:p w14:paraId="050E5054" w14:textId="54AAC88D" w:rsidR="00120066" w:rsidRDefault="00120066" w:rsidP="00120066">
      <w:pPr>
        <w:pStyle w:val="20"/>
        <w:shd w:val="clear" w:color="auto" w:fill="auto"/>
        <w:tabs>
          <w:tab w:val="left" w:pos="1116"/>
          <w:tab w:val="left" w:pos="4752"/>
        </w:tabs>
        <w:spacing w:before="0"/>
      </w:pPr>
      <w:r>
        <w:t>Каждый преподаватель, составляя индивидуальные планы обучающихся, может использовать предложенные материалы достаточно гибко.</w:t>
      </w:r>
    </w:p>
    <w:p w14:paraId="112C666F" w14:textId="77777777" w:rsidR="00120066" w:rsidRPr="00D937C1" w:rsidRDefault="00120066" w:rsidP="00120066">
      <w:pPr>
        <w:pStyle w:val="20"/>
        <w:numPr>
          <w:ilvl w:val="0"/>
          <w:numId w:val="2"/>
        </w:numPr>
        <w:shd w:val="clear" w:color="auto" w:fill="auto"/>
        <w:tabs>
          <w:tab w:val="left" w:pos="1116"/>
        </w:tabs>
        <w:spacing w:before="0" w:line="317" w:lineRule="exact"/>
        <w:ind w:firstLine="760"/>
        <w:rPr>
          <w:rStyle w:val="21"/>
          <w:b w:val="0"/>
          <w:bCs w:val="0"/>
        </w:rPr>
      </w:pPr>
      <w:r>
        <w:rPr>
          <w:rStyle w:val="21"/>
        </w:rPr>
        <w:t xml:space="preserve">Срок реализации учебного предмета </w:t>
      </w:r>
    </w:p>
    <w:p w14:paraId="6F62617A" w14:textId="77777777" w:rsidR="00120066" w:rsidRDefault="00120066" w:rsidP="00120066">
      <w:pPr>
        <w:pStyle w:val="20"/>
        <w:shd w:val="clear" w:color="auto" w:fill="auto"/>
        <w:tabs>
          <w:tab w:val="left" w:pos="1116"/>
        </w:tabs>
        <w:spacing w:before="0"/>
      </w:pPr>
      <w:r>
        <w:t>Данная программа учебного предмета рассчитана на 8-летний срок обучения для детей, поступивших в Школу в 1-й класс в возрасте с шести лет шести месяцев до девяти лет, и дополнительный год обучения (9 класс) для поступающих в образовательное учреждение, реализующее основные профессиональные образовательные программы в области музыкального искусства.</w:t>
      </w:r>
    </w:p>
    <w:p w14:paraId="2C426528" w14:textId="5B152B25" w:rsidR="00120066" w:rsidRDefault="00120066" w:rsidP="00120066">
      <w:pPr>
        <w:pStyle w:val="20"/>
        <w:numPr>
          <w:ilvl w:val="0"/>
          <w:numId w:val="2"/>
        </w:numPr>
        <w:shd w:val="clear" w:color="auto" w:fill="auto"/>
        <w:tabs>
          <w:tab w:val="left" w:pos="1116"/>
        </w:tabs>
        <w:spacing w:before="0" w:line="317" w:lineRule="exact"/>
        <w:ind w:firstLine="760"/>
      </w:pPr>
      <w:r>
        <w:rPr>
          <w:rStyle w:val="21"/>
        </w:rPr>
        <w:t xml:space="preserve">Объем учебного времени, </w:t>
      </w:r>
      <w:r>
        <w:t xml:space="preserve">предусмотренный учебным планом Школы на реализацию учебного предмета, составляет </w:t>
      </w:r>
      <w:r w:rsidR="008E7CC2">
        <w:t>1777</w:t>
      </w:r>
      <w:r>
        <w:t xml:space="preserve"> часов (в 9 классе -</w:t>
      </w:r>
      <w:r w:rsidR="008E7CC2">
        <w:t>297 ч.</w:t>
      </w:r>
      <w:r>
        <w:t>) и включает учебную нагрузку, самостоятельную работу и аудиторные занятия.</w:t>
      </w:r>
    </w:p>
    <w:p w14:paraId="0A2F6F4D" w14:textId="77777777" w:rsidR="00120066" w:rsidRPr="00976235" w:rsidRDefault="00120066" w:rsidP="00120066">
      <w:pPr>
        <w:pStyle w:val="30"/>
        <w:numPr>
          <w:ilvl w:val="0"/>
          <w:numId w:val="2"/>
        </w:numPr>
        <w:shd w:val="clear" w:color="auto" w:fill="auto"/>
        <w:tabs>
          <w:tab w:val="left" w:pos="1116"/>
          <w:tab w:val="left" w:pos="7672"/>
        </w:tabs>
        <w:spacing w:before="0" w:after="0" w:line="317" w:lineRule="exact"/>
        <w:ind w:firstLine="760"/>
        <w:rPr>
          <w:b/>
          <w:bCs/>
          <w:i w:val="0"/>
          <w:iCs w:val="0"/>
        </w:rPr>
      </w:pPr>
      <w:r w:rsidRPr="00976235">
        <w:rPr>
          <w:b/>
          <w:bCs/>
          <w:i w:val="0"/>
          <w:iCs w:val="0"/>
        </w:rPr>
        <w:t>Форма проведения учебных аудиторных</w:t>
      </w:r>
      <w:r w:rsidRPr="00976235">
        <w:rPr>
          <w:b/>
          <w:bCs/>
        </w:rPr>
        <w:t xml:space="preserve"> </w:t>
      </w:r>
      <w:r w:rsidRPr="00976235">
        <w:rPr>
          <w:rStyle w:val="31"/>
          <w:i w:val="0"/>
          <w:iCs w:val="0"/>
        </w:rPr>
        <w:t>занятий</w:t>
      </w:r>
      <w:r w:rsidRPr="00976235">
        <w:rPr>
          <w:rStyle w:val="31"/>
          <w:b w:val="0"/>
          <w:bCs w:val="0"/>
          <w:i w:val="0"/>
          <w:iCs w:val="0"/>
        </w:rPr>
        <w:t>:</w:t>
      </w:r>
      <w:r>
        <w:rPr>
          <w:rStyle w:val="31"/>
        </w:rPr>
        <w:tab/>
      </w:r>
      <w:r w:rsidRPr="00976235">
        <w:rPr>
          <w:rStyle w:val="31"/>
          <w:b w:val="0"/>
          <w:bCs w:val="0"/>
          <w:i w:val="0"/>
          <w:iCs w:val="0"/>
        </w:rPr>
        <w:t>индивидуальная.</w:t>
      </w:r>
    </w:p>
    <w:p w14:paraId="58CD8030" w14:textId="3F8612E0" w:rsidR="00120066" w:rsidRDefault="00120066" w:rsidP="00120066">
      <w:pPr>
        <w:pStyle w:val="20"/>
        <w:shd w:val="clear" w:color="auto" w:fill="auto"/>
        <w:spacing w:before="0"/>
      </w:pPr>
      <w:r>
        <w:t xml:space="preserve">Продолжительность урока 40 минут. Индивидуальная форма занятий позволяет преподавателю построить содержание программы в соответствии с особенностями развития каждого </w:t>
      </w:r>
      <w:r w:rsidR="004C7042">
        <w:t>об</w:t>
      </w:r>
      <w:r>
        <w:t>уча</w:t>
      </w:r>
      <w:r w:rsidR="004C7042">
        <w:t>ю</w:t>
      </w:r>
      <w:r>
        <w:t>щегося.</w:t>
      </w:r>
    </w:p>
    <w:p w14:paraId="5EBB9983" w14:textId="77777777" w:rsidR="00120066" w:rsidRDefault="00120066" w:rsidP="00120066">
      <w:pPr>
        <w:pStyle w:val="20"/>
        <w:numPr>
          <w:ilvl w:val="0"/>
          <w:numId w:val="2"/>
        </w:numPr>
        <w:shd w:val="clear" w:color="auto" w:fill="auto"/>
        <w:tabs>
          <w:tab w:val="left" w:pos="1053"/>
        </w:tabs>
        <w:spacing w:before="0" w:line="317" w:lineRule="exact"/>
        <w:ind w:firstLine="760"/>
      </w:pPr>
      <w:r>
        <w:rPr>
          <w:rStyle w:val="21"/>
        </w:rPr>
        <w:t>Цели и задачи учебного предмета</w:t>
      </w:r>
      <w:r>
        <w:t xml:space="preserve">. </w:t>
      </w:r>
    </w:p>
    <w:p w14:paraId="5DFD1BE4" w14:textId="1AD14D0D" w:rsidR="00120066" w:rsidRDefault="00120066" w:rsidP="00120066">
      <w:pPr>
        <w:pStyle w:val="20"/>
        <w:shd w:val="clear" w:color="auto" w:fill="auto"/>
        <w:tabs>
          <w:tab w:val="left" w:pos="1053"/>
        </w:tabs>
        <w:spacing w:before="0"/>
      </w:pPr>
      <w:r>
        <w:rPr>
          <w:b/>
          <w:bCs/>
        </w:rPr>
        <w:t xml:space="preserve">            </w:t>
      </w:r>
      <w:r w:rsidRPr="008B148D">
        <w:rPr>
          <w:b/>
          <w:bCs/>
        </w:rPr>
        <w:t>Целью</w:t>
      </w:r>
      <w:r>
        <w:t xml:space="preserve"> учебного предмета является обеспечение развития музыкально творческих способностей обучающегося на основе приобретенных им знаний, умений и навыков в исполнительстве на </w:t>
      </w:r>
      <w:r w:rsidR="004C7042">
        <w:t>фортепиано</w:t>
      </w:r>
      <w:r>
        <w:t xml:space="preserve">, а также выявление одаренных обучающихся в области музыкального исполнительства на </w:t>
      </w:r>
      <w:r w:rsidR="008E7CC2">
        <w:t>фортепиано</w:t>
      </w:r>
      <w:r>
        <w:t xml:space="preserve">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14:paraId="5223E9D8" w14:textId="04E044AE" w:rsidR="00120066" w:rsidRDefault="00120066" w:rsidP="00120066">
      <w:pPr>
        <w:pStyle w:val="20"/>
        <w:shd w:val="clear" w:color="auto" w:fill="auto"/>
        <w:spacing w:before="0"/>
        <w:ind w:firstLine="760"/>
      </w:pPr>
      <w:r>
        <w:rPr>
          <w:rStyle w:val="21"/>
        </w:rPr>
        <w:t xml:space="preserve">Задачи </w:t>
      </w:r>
      <w:r>
        <w:t xml:space="preserve">освоения учебного предмета включают выявление творческих способностей обучающегося в области музыкального искусства и их развитие в области исполнительства на </w:t>
      </w:r>
      <w:r w:rsidR="008E7CC2">
        <w:t>фортепиано</w:t>
      </w:r>
      <w:r>
        <w:t xml:space="preserve"> до уровня подготовки, достаточного для творческого самовыражения и самореализации, овладение знаниями, умениями и навыками игры на </w:t>
      </w:r>
      <w:r w:rsidR="0095460C">
        <w:t>фортепиано</w:t>
      </w:r>
      <w:r>
        <w:t>, позволяющими выпускнику приобретать собственный опыт музицирования, приобретение обучающимися опыта творческой деятельности, формирование навыков сольной исполнительской практики и коллективной творческой деятельности, их практическое применение, достижение уровня образованности, позволяющего выпускнику 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14:paraId="46CEF283" w14:textId="77777777" w:rsidR="00120066" w:rsidRPr="00B8215B" w:rsidRDefault="00120066" w:rsidP="00120066">
      <w:pPr>
        <w:pStyle w:val="20"/>
        <w:numPr>
          <w:ilvl w:val="0"/>
          <w:numId w:val="2"/>
        </w:numPr>
        <w:shd w:val="clear" w:color="auto" w:fill="auto"/>
        <w:tabs>
          <w:tab w:val="left" w:pos="1053"/>
        </w:tabs>
        <w:spacing w:before="0" w:line="317" w:lineRule="exact"/>
        <w:ind w:firstLine="760"/>
        <w:rPr>
          <w:rStyle w:val="21"/>
          <w:b w:val="0"/>
          <w:bCs w:val="0"/>
        </w:rPr>
      </w:pPr>
      <w:r>
        <w:rPr>
          <w:rStyle w:val="21"/>
        </w:rPr>
        <w:t xml:space="preserve">Обоснование структуры программы учебного предмета </w:t>
      </w:r>
    </w:p>
    <w:p w14:paraId="0C3A6CC6" w14:textId="77777777" w:rsidR="00120066" w:rsidRDefault="00120066" w:rsidP="00120066">
      <w:pPr>
        <w:pStyle w:val="20"/>
        <w:shd w:val="clear" w:color="auto" w:fill="auto"/>
        <w:tabs>
          <w:tab w:val="left" w:pos="1053"/>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86BB1F6" w14:textId="77777777" w:rsidR="00120066" w:rsidRDefault="00120066" w:rsidP="00120066">
      <w:pPr>
        <w:pStyle w:val="20"/>
        <w:numPr>
          <w:ilvl w:val="0"/>
          <w:numId w:val="2"/>
        </w:numPr>
        <w:shd w:val="clear" w:color="auto" w:fill="auto"/>
        <w:tabs>
          <w:tab w:val="left" w:pos="1071"/>
        </w:tabs>
        <w:spacing w:before="0" w:line="317" w:lineRule="exact"/>
        <w:ind w:firstLine="760"/>
      </w:pPr>
      <w:r>
        <w:rPr>
          <w:rStyle w:val="21"/>
        </w:rPr>
        <w:t>Методы обучения</w:t>
      </w:r>
      <w:r>
        <w:t>.</w:t>
      </w:r>
    </w:p>
    <w:p w14:paraId="1696EF87" w14:textId="50515DCE" w:rsidR="00120066" w:rsidRDefault="00120066" w:rsidP="00120066">
      <w:pPr>
        <w:pStyle w:val="20"/>
        <w:shd w:val="clear" w:color="auto" w:fill="auto"/>
        <w:tabs>
          <w:tab w:val="left" w:pos="1071"/>
        </w:tabs>
        <w:spacing w:before="0"/>
      </w:pPr>
      <w:r>
        <w:rPr>
          <w:rStyle w:val="21"/>
        </w:rPr>
        <w:t xml:space="preserve">     </w:t>
      </w:r>
      <w:r>
        <w:t xml:space="preserve"> Для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w:t>
      </w:r>
      <w:r>
        <w:lastRenderedPageBreak/>
        <w:t xml:space="preserve">упражнений и повторений (выработка игровых навыков </w:t>
      </w:r>
      <w:r w:rsidR="008E7CC2">
        <w:t>об</w:t>
      </w:r>
      <w:r>
        <w:t>уча</w:t>
      </w:r>
      <w:r w:rsidR="008E7CC2">
        <w:t>ю</w:t>
      </w:r>
      <w:r>
        <w:t xml:space="preserve">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w:t>
      </w:r>
      <w:r w:rsidR="0095460C">
        <w:t>об</w:t>
      </w:r>
      <w:r>
        <w:t>уча</w:t>
      </w:r>
      <w:r w:rsidR="0095460C">
        <w:t>ю</w:t>
      </w:r>
      <w:r>
        <w:t xml:space="preserve">щегося и попутно объясняет), репродуктивный метод (повторение </w:t>
      </w:r>
      <w:r w:rsidR="008E7CC2">
        <w:t>об</w:t>
      </w:r>
      <w:r>
        <w:t>уча</w:t>
      </w:r>
      <w:r w:rsidR="008E7CC2">
        <w:t>ю</w:t>
      </w:r>
      <w:r>
        <w:t>щимся игровых приемов по образцу преподавателя), метод проблемного изложения (преподаватель ставит и сам решает проблему, показывая при этом обучающемуся разные пути и варианты решения), частично-поисковый (обучающийся участвует в поисках решения поставленной задачи).</w:t>
      </w:r>
    </w:p>
    <w:p w14:paraId="376FDA9F" w14:textId="77777777" w:rsidR="00120066" w:rsidRPr="004F1AA3" w:rsidRDefault="00120066" w:rsidP="00120066">
      <w:pPr>
        <w:pStyle w:val="20"/>
        <w:numPr>
          <w:ilvl w:val="0"/>
          <w:numId w:val="2"/>
        </w:numPr>
        <w:shd w:val="clear" w:color="auto" w:fill="auto"/>
        <w:tabs>
          <w:tab w:val="left" w:pos="1058"/>
        </w:tabs>
        <w:spacing w:before="0" w:line="317" w:lineRule="exact"/>
        <w:ind w:firstLine="760"/>
        <w:rPr>
          <w:b/>
          <w:bCs/>
        </w:rPr>
      </w:pPr>
      <w:r w:rsidRPr="004F1AA3">
        <w:rPr>
          <w:b/>
          <w:bCs/>
        </w:rPr>
        <w:t>Описание материально-технических условий реализации учебного предмета</w:t>
      </w:r>
    </w:p>
    <w:p w14:paraId="5922D1AA" w14:textId="00F21586" w:rsidR="00120066" w:rsidRDefault="00120066" w:rsidP="00120066">
      <w:pPr>
        <w:pStyle w:val="20"/>
        <w:shd w:val="clear" w:color="auto" w:fill="auto"/>
        <w:tabs>
          <w:tab w:val="left" w:pos="5333"/>
        </w:tabs>
        <w:spacing w:before="0"/>
      </w:pPr>
      <w:r>
        <w:t xml:space="preserve">Материально-техническая база Школы соответствует санитарным и противопожарным нормам, нормам охраны труда. Учебные </w:t>
      </w:r>
      <w:r w:rsidR="008E7CC2">
        <w:t>классы</w:t>
      </w:r>
      <w:r>
        <w:t xml:space="preserve">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w:t>
      </w:r>
      <w:r w:rsidR="00753780">
        <w:t xml:space="preserve"> и</w:t>
      </w:r>
      <w:r>
        <w:t xml:space="preserve"> библиотека</w:t>
      </w:r>
      <w:r w:rsidR="00753780">
        <w:t>.</w:t>
      </w:r>
      <w:r>
        <w:t xml:space="preserve"> Учебные </w:t>
      </w:r>
      <w:r w:rsidR="008E7CC2">
        <w:t>классы</w:t>
      </w:r>
      <w:r>
        <w:t xml:space="preserve"> имеют площадь не менее </w:t>
      </w:r>
      <w:r w:rsidR="008E7CC2">
        <w:t>6</w:t>
      </w:r>
      <w:r>
        <w:t xml:space="preserve"> кв.</w:t>
      </w:r>
      <w:r w:rsidR="002C0DF0">
        <w:t xml:space="preserve"> </w:t>
      </w:r>
      <w:r>
        <w:t>м</w:t>
      </w:r>
      <w:r w:rsidR="002C0DF0">
        <w:t>.</w:t>
      </w:r>
    </w:p>
    <w:p w14:paraId="596A94CE" w14:textId="77777777" w:rsidR="00690C8E" w:rsidRDefault="00690C8E">
      <w:pPr>
        <w:pStyle w:val="40"/>
        <w:shd w:val="clear" w:color="auto" w:fill="auto"/>
      </w:pPr>
    </w:p>
    <w:p w14:paraId="4BA61857" w14:textId="77777777" w:rsidR="00690C8E" w:rsidRDefault="00690C8E">
      <w:pPr>
        <w:pStyle w:val="40"/>
        <w:shd w:val="clear" w:color="auto" w:fill="auto"/>
      </w:pPr>
    </w:p>
    <w:p w14:paraId="7EACE0C2" w14:textId="77777777" w:rsidR="00690C8E" w:rsidRDefault="00690C8E">
      <w:pPr>
        <w:pStyle w:val="40"/>
        <w:shd w:val="clear" w:color="auto" w:fill="auto"/>
      </w:pPr>
    </w:p>
    <w:p w14:paraId="0F33A1CB" w14:textId="725DF9C5" w:rsidR="00690C8E" w:rsidRPr="00F97583" w:rsidRDefault="00690C8E" w:rsidP="00690C8E">
      <w:pPr>
        <w:pStyle w:val="20"/>
        <w:shd w:val="clear" w:color="auto" w:fill="auto"/>
        <w:spacing w:before="0"/>
        <w:ind w:left="360"/>
        <w:jc w:val="center"/>
        <w:rPr>
          <w:color w:val="auto"/>
        </w:rPr>
      </w:pPr>
      <w:r w:rsidRPr="00F97583">
        <w:rPr>
          <w:b/>
          <w:bCs/>
        </w:rPr>
        <w:t>Аннотация к программе учебного предмета</w:t>
      </w:r>
      <w:r w:rsidR="00F840B7">
        <w:rPr>
          <w:b/>
          <w:bCs/>
        </w:rPr>
        <w:t xml:space="preserve"> </w:t>
      </w:r>
      <w:r w:rsidR="00F840B7" w:rsidRPr="00F97583">
        <w:rPr>
          <w:color w:val="auto"/>
        </w:rPr>
        <w:t>«</w:t>
      </w:r>
      <w:r w:rsidR="00F840B7" w:rsidRPr="00F97583">
        <w:rPr>
          <w:rStyle w:val="21"/>
          <w:color w:val="auto"/>
        </w:rPr>
        <w:t>Ансамбль</w:t>
      </w:r>
      <w:r w:rsidR="00F840B7" w:rsidRPr="00F97583">
        <w:rPr>
          <w:color w:val="auto"/>
        </w:rPr>
        <w:t>»</w:t>
      </w:r>
      <w:r w:rsidRPr="00F97583">
        <w:rPr>
          <w:b/>
          <w:bCs/>
        </w:rPr>
        <w:t xml:space="preserve"> </w:t>
      </w:r>
      <w:r w:rsidRPr="00F97583">
        <w:rPr>
          <w:rStyle w:val="21"/>
          <w:color w:val="auto"/>
        </w:rPr>
        <w:t>ПО</w:t>
      </w:r>
      <w:r w:rsidRPr="00F97583">
        <w:rPr>
          <w:b/>
          <w:bCs/>
          <w:color w:val="auto"/>
        </w:rPr>
        <w:t>.01.</w:t>
      </w:r>
      <w:r w:rsidRPr="00F97583">
        <w:rPr>
          <w:rStyle w:val="21"/>
          <w:color w:val="auto"/>
        </w:rPr>
        <w:t>УП</w:t>
      </w:r>
      <w:r w:rsidRPr="00F97583">
        <w:rPr>
          <w:b/>
          <w:bCs/>
          <w:color w:val="auto"/>
        </w:rPr>
        <w:t>.02.</w:t>
      </w:r>
      <w:r w:rsidR="00F840B7">
        <w:rPr>
          <w:b/>
          <w:bCs/>
          <w:color w:val="auto"/>
        </w:rPr>
        <w:t xml:space="preserve">, </w:t>
      </w:r>
      <w:r w:rsidRPr="00F97583">
        <w:rPr>
          <w:rStyle w:val="21"/>
          <w:color w:val="auto"/>
        </w:rPr>
        <w:t>В</w:t>
      </w:r>
      <w:r w:rsidRPr="00F97583">
        <w:rPr>
          <w:color w:val="auto"/>
        </w:rPr>
        <w:t>.</w:t>
      </w:r>
      <w:r w:rsidRPr="00F97583">
        <w:rPr>
          <w:b/>
          <w:bCs/>
          <w:color w:val="auto"/>
        </w:rPr>
        <w:t>0</w:t>
      </w:r>
      <w:r w:rsidR="002759ED">
        <w:rPr>
          <w:b/>
          <w:bCs/>
          <w:color w:val="auto"/>
        </w:rPr>
        <w:t>1</w:t>
      </w:r>
      <w:r w:rsidRPr="00F97583">
        <w:rPr>
          <w:b/>
          <w:bCs/>
          <w:color w:val="auto"/>
        </w:rPr>
        <w:t>.</w:t>
      </w:r>
      <w:r w:rsidRPr="00F97583">
        <w:rPr>
          <w:rStyle w:val="21"/>
          <w:color w:val="auto"/>
        </w:rPr>
        <w:t>УП</w:t>
      </w:r>
      <w:r w:rsidRPr="00F97583">
        <w:rPr>
          <w:color w:val="auto"/>
        </w:rPr>
        <w:t>.</w:t>
      </w:r>
      <w:r w:rsidRPr="00F97583">
        <w:rPr>
          <w:b/>
          <w:bCs/>
          <w:color w:val="auto"/>
        </w:rPr>
        <w:t>0</w:t>
      </w:r>
      <w:r w:rsidR="002759ED">
        <w:rPr>
          <w:b/>
          <w:bCs/>
          <w:color w:val="auto"/>
        </w:rPr>
        <w:t>1</w:t>
      </w:r>
      <w:r w:rsidRPr="00F97583">
        <w:rPr>
          <w:b/>
          <w:bCs/>
          <w:color w:val="auto"/>
        </w:rPr>
        <w:t>.</w:t>
      </w:r>
      <w:r w:rsidRPr="00F97583">
        <w:rPr>
          <w:color w:val="auto"/>
        </w:rPr>
        <w:t xml:space="preserve"> </w:t>
      </w:r>
    </w:p>
    <w:p w14:paraId="4AD2B10D" w14:textId="77777777" w:rsidR="00690C8E" w:rsidRPr="00104008" w:rsidRDefault="00690C8E" w:rsidP="00690C8E">
      <w:pPr>
        <w:pStyle w:val="20"/>
        <w:numPr>
          <w:ilvl w:val="0"/>
          <w:numId w:val="4"/>
        </w:numPr>
        <w:shd w:val="clear" w:color="auto" w:fill="auto"/>
        <w:tabs>
          <w:tab w:val="left" w:pos="323"/>
        </w:tabs>
        <w:spacing w:before="0" w:line="317" w:lineRule="exact"/>
        <w:rPr>
          <w:color w:val="auto"/>
        </w:rPr>
      </w:pPr>
      <w:r w:rsidRPr="00104008">
        <w:rPr>
          <w:rStyle w:val="21"/>
          <w:color w:val="auto"/>
        </w:rPr>
        <w:t>Характеристика учебного предмета</w:t>
      </w:r>
      <w:r w:rsidRPr="00F97583">
        <w:rPr>
          <w:b/>
          <w:bCs/>
          <w:color w:val="auto"/>
        </w:rPr>
        <w:t>, его место и роль в образовательном процессе</w:t>
      </w:r>
    </w:p>
    <w:p w14:paraId="0FDF246E" w14:textId="2786E3B1" w:rsidR="00690C8E" w:rsidRDefault="00690C8E" w:rsidP="00690C8E">
      <w:pPr>
        <w:pStyle w:val="20"/>
        <w:shd w:val="clear" w:color="auto" w:fill="auto"/>
        <w:tabs>
          <w:tab w:val="left" w:pos="835"/>
        </w:tabs>
        <w:spacing w:before="0"/>
        <w:rPr>
          <w:color w:val="auto"/>
        </w:rPr>
      </w:pPr>
      <w:r w:rsidRPr="00104008">
        <w:rPr>
          <w:color w:val="auto"/>
        </w:rPr>
        <w:t>Программы по учебному предмету «Ансамбль» созданы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F840B7">
        <w:rPr>
          <w:color w:val="auto"/>
        </w:rPr>
        <w:t>Фортепиано</w:t>
      </w:r>
      <w:r w:rsidRPr="00104008">
        <w:rPr>
          <w:color w:val="auto"/>
        </w:rPr>
        <w:t>» и сроку обучения по этой программе, утвержденные Приказом Министерства культуры РФ № 16</w:t>
      </w:r>
      <w:r w:rsidR="00A16557">
        <w:rPr>
          <w:color w:val="auto"/>
        </w:rPr>
        <w:t>3</w:t>
      </w:r>
      <w:r w:rsidRPr="00104008">
        <w:rPr>
          <w:color w:val="auto"/>
        </w:rPr>
        <w:t xml:space="preserve"> от 12 марта 2012 года.</w:t>
      </w:r>
      <w:r w:rsidRPr="00104008">
        <w:rPr>
          <w:color w:val="auto"/>
        </w:rPr>
        <w:tab/>
        <w:t>Программа является частью дополнительной предпрофессиональной</w:t>
      </w:r>
      <w:r>
        <w:rPr>
          <w:color w:val="auto"/>
        </w:rPr>
        <w:t xml:space="preserve"> </w:t>
      </w:r>
      <w:r w:rsidRPr="00104008">
        <w:rPr>
          <w:color w:val="auto"/>
        </w:rPr>
        <w:t>общеобразовательной программы в области музыкального искусства «</w:t>
      </w:r>
      <w:r w:rsidR="00F840B7">
        <w:rPr>
          <w:color w:val="auto"/>
        </w:rPr>
        <w:t>Фортепиано</w:t>
      </w:r>
      <w:r w:rsidRPr="00104008">
        <w:rPr>
          <w:color w:val="auto"/>
        </w:rPr>
        <w:t xml:space="preserve">». </w:t>
      </w:r>
    </w:p>
    <w:p w14:paraId="7E85483B" w14:textId="77777777" w:rsidR="00690C8E" w:rsidRPr="004F1AA3" w:rsidRDefault="00690C8E" w:rsidP="00690C8E">
      <w:pPr>
        <w:pStyle w:val="20"/>
        <w:shd w:val="clear" w:color="auto" w:fill="auto"/>
        <w:tabs>
          <w:tab w:val="left" w:pos="835"/>
        </w:tabs>
        <w:spacing w:before="0"/>
        <w:rPr>
          <w:color w:val="auto"/>
        </w:rPr>
      </w:pPr>
      <w:r w:rsidRPr="004F1AA3">
        <w:rPr>
          <w:color w:val="auto"/>
        </w:rPr>
        <w:t xml:space="preserve">Учебный предмет ПО.01.УП.02. «Ансамбль» относится к обязательной части дополнительной предпрофессиональной общеобразовательной программы. </w:t>
      </w:r>
    </w:p>
    <w:p w14:paraId="5A30E915" w14:textId="3880D7F4" w:rsidR="00690C8E" w:rsidRPr="004F1AA3" w:rsidRDefault="00690C8E" w:rsidP="00690C8E">
      <w:pPr>
        <w:pStyle w:val="20"/>
        <w:shd w:val="clear" w:color="auto" w:fill="auto"/>
        <w:tabs>
          <w:tab w:val="left" w:pos="3946"/>
        </w:tabs>
        <w:spacing w:before="0"/>
        <w:rPr>
          <w:color w:val="auto"/>
        </w:rPr>
      </w:pPr>
      <w:r w:rsidRPr="009B4F9F">
        <w:rPr>
          <w:rStyle w:val="21"/>
          <w:b w:val="0"/>
          <w:bCs w:val="0"/>
          <w:color w:val="auto"/>
        </w:rPr>
        <w:t>Учебный предмет В</w:t>
      </w:r>
      <w:r w:rsidRPr="009B4F9F">
        <w:rPr>
          <w:color w:val="auto"/>
        </w:rPr>
        <w:t>.0</w:t>
      </w:r>
      <w:r w:rsidR="002759ED">
        <w:rPr>
          <w:color w:val="auto"/>
        </w:rPr>
        <w:t>1</w:t>
      </w:r>
      <w:r w:rsidRPr="009B4F9F">
        <w:rPr>
          <w:color w:val="auto"/>
        </w:rPr>
        <w:t>.</w:t>
      </w:r>
      <w:r w:rsidRPr="009B4F9F">
        <w:rPr>
          <w:rStyle w:val="21"/>
          <w:b w:val="0"/>
          <w:bCs w:val="0"/>
          <w:color w:val="auto"/>
        </w:rPr>
        <w:t>УП</w:t>
      </w:r>
      <w:r w:rsidRPr="009B4F9F">
        <w:rPr>
          <w:b/>
          <w:bCs/>
          <w:color w:val="auto"/>
        </w:rPr>
        <w:t>.</w:t>
      </w:r>
      <w:r w:rsidRPr="009B4F9F">
        <w:rPr>
          <w:color w:val="auto"/>
        </w:rPr>
        <w:t>0</w:t>
      </w:r>
      <w:r w:rsidR="002759ED">
        <w:rPr>
          <w:color w:val="auto"/>
        </w:rPr>
        <w:t>1</w:t>
      </w:r>
      <w:r w:rsidRPr="009B4F9F">
        <w:rPr>
          <w:b/>
          <w:bCs/>
          <w:color w:val="auto"/>
        </w:rPr>
        <w:t>. «</w:t>
      </w:r>
      <w:r w:rsidRPr="009B4F9F">
        <w:rPr>
          <w:rStyle w:val="21"/>
          <w:b w:val="0"/>
          <w:bCs w:val="0"/>
          <w:color w:val="auto"/>
        </w:rPr>
        <w:t>Ансамбль</w:t>
      </w:r>
      <w:r w:rsidRPr="009B4F9F">
        <w:rPr>
          <w:b/>
          <w:bCs/>
          <w:color w:val="auto"/>
        </w:rPr>
        <w:t>»</w:t>
      </w:r>
      <w:r w:rsidRPr="004F1AA3">
        <w:rPr>
          <w:color w:val="auto"/>
        </w:rPr>
        <w:t xml:space="preserve"> относится к вариативной части дополнительной предпрофессиональной общеобразовательной программы. </w:t>
      </w:r>
    </w:p>
    <w:p w14:paraId="216AA8F7" w14:textId="77777777" w:rsidR="00690C8E" w:rsidRPr="00104008" w:rsidRDefault="00690C8E" w:rsidP="00690C8E">
      <w:pPr>
        <w:pStyle w:val="20"/>
        <w:shd w:val="clear" w:color="auto" w:fill="auto"/>
        <w:tabs>
          <w:tab w:val="left" w:pos="2227"/>
          <w:tab w:val="left" w:pos="3499"/>
        </w:tabs>
        <w:spacing w:before="0"/>
        <w:rPr>
          <w:color w:val="auto"/>
        </w:rPr>
      </w:pPr>
      <w:r w:rsidRPr="009B4F9F">
        <w:rPr>
          <w:rStyle w:val="21"/>
          <w:b w:val="0"/>
          <w:bCs w:val="0"/>
          <w:color w:val="auto"/>
        </w:rPr>
        <w:t>Основная цель</w:t>
      </w:r>
      <w:r w:rsidRPr="00104008">
        <w:rPr>
          <w:rStyle w:val="21"/>
          <w:color w:val="auto"/>
        </w:rPr>
        <w:t xml:space="preserve"> </w:t>
      </w:r>
      <w:r w:rsidRPr="00104008">
        <w:rPr>
          <w:color w:val="auto"/>
        </w:rPr>
        <w:t xml:space="preserve">программ заключается в приобщении </w:t>
      </w:r>
      <w:r>
        <w:t>обучающихся</w:t>
      </w:r>
      <w:r w:rsidRPr="00104008">
        <w:rPr>
          <w:color w:val="auto"/>
        </w:rPr>
        <w:t xml:space="preserve"> к музыкальному искусству, развитии их творческих способностей и приобретении ими начальных профессиональных навыков. Программы направлены на овладение навыками коллективного музицирования. Учитывая индивидуальные возможности одаренных </w:t>
      </w:r>
      <w:r>
        <w:rPr>
          <w:color w:val="auto"/>
        </w:rPr>
        <w:t>об</w:t>
      </w:r>
      <w:r w:rsidRPr="00104008">
        <w:rPr>
          <w:color w:val="auto"/>
        </w:rPr>
        <w:t>уча</w:t>
      </w:r>
      <w:r>
        <w:rPr>
          <w:color w:val="auto"/>
        </w:rPr>
        <w:t>ю</w:t>
      </w:r>
      <w:r w:rsidRPr="00104008">
        <w:rPr>
          <w:color w:val="auto"/>
        </w:rPr>
        <w:t>щихся, желающих продолжить образование в области музыкального искусства в средних и высших учебных заведениях соответствующего</w:t>
      </w:r>
      <w:r w:rsidRPr="00104008">
        <w:rPr>
          <w:color w:val="auto"/>
        </w:rPr>
        <w:tab/>
        <w:t>профиля,</w:t>
      </w:r>
      <w:r>
        <w:rPr>
          <w:color w:val="auto"/>
        </w:rPr>
        <w:t xml:space="preserve"> </w:t>
      </w:r>
      <w:r w:rsidRPr="00104008">
        <w:rPr>
          <w:color w:val="auto"/>
        </w:rPr>
        <w:t xml:space="preserve">в </w:t>
      </w:r>
      <w:r>
        <w:rPr>
          <w:color w:val="auto"/>
        </w:rPr>
        <w:t>и</w:t>
      </w:r>
      <w:r w:rsidRPr="00104008">
        <w:rPr>
          <w:color w:val="auto"/>
        </w:rPr>
        <w:t>ндивидуальные планы в соответствии с</w:t>
      </w:r>
      <w:r>
        <w:rPr>
          <w:color w:val="auto"/>
        </w:rPr>
        <w:t xml:space="preserve"> </w:t>
      </w:r>
      <w:r w:rsidRPr="00104008">
        <w:rPr>
          <w:color w:val="auto"/>
        </w:rPr>
        <w:t>преподавательской целесообразностью технического и художественного развития ребенка могут включаться более трудные произведения.</w:t>
      </w:r>
    </w:p>
    <w:p w14:paraId="13E0D982" w14:textId="1F1BFBD9" w:rsidR="00690C8E" w:rsidRDefault="009B4F9F" w:rsidP="009B4F9F">
      <w:pPr>
        <w:pStyle w:val="20"/>
        <w:shd w:val="clear" w:color="auto" w:fill="auto"/>
        <w:tabs>
          <w:tab w:val="left" w:pos="366"/>
        </w:tabs>
        <w:spacing w:before="0" w:line="317" w:lineRule="exact"/>
      </w:pPr>
      <w:r w:rsidRPr="00BA716E">
        <w:rPr>
          <w:rStyle w:val="21"/>
        </w:rPr>
        <w:t>2</w:t>
      </w:r>
      <w:r>
        <w:rPr>
          <w:rStyle w:val="21"/>
        </w:rPr>
        <w:t>.</w:t>
      </w:r>
      <w:r w:rsidR="00690C8E">
        <w:rPr>
          <w:rStyle w:val="21"/>
        </w:rPr>
        <w:t>Срок реализации учебного предмета</w:t>
      </w:r>
      <w:r w:rsidR="00690C8E">
        <w:t xml:space="preserve">. </w:t>
      </w:r>
    </w:p>
    <w:p w14:paraId="34051889" w14:textId="0322F191" w:rsidR="00690C8E" w:rsidRPr="004F1AA3" w:rsidRDefault="00690C8E" w:rsidP="00690C8E">
      <w:pPr>
        <w:pStyle w:val="20"/>
        <w:shd w:val="clear" w:color="auto" w:fill="auto"/>
        <w:tabs>
          <w:tab w:val="left" w:pos="366"/>
        </w:tabs>
        <w:spacing w:before="0"/>
        <w:rPr>
          <w:color w:val="auto"/>
        </w:rPr>
      </w:pPr>
      <w:r w:rsidRPr="004F1AA3">
        <w:rPr>
          <w:color w:val="auto"/>
        </w:rPr>
        <w:t xml:space="preserve">Программа учебного предмета ПО.01.УП.02. «Ансамбль» обязательной части рассчитана на </w:t>
      </w:r>
      <w:r w:rsidR="009B4F9F">
        <w:rPr>
          <w:color w:val="auto"/>
        </w:rPr>
        <w:t>4 года</w:t>
      </w:r>
      <w:r w:rsidRPr="004F1AA3">
        <w:rPr>
          <w:color w:val="auto"/>
        </w:rPr>
        <w:t xml:space="preserve"> (с 4 по </w:t>
      </w:r>
      <w:r w:rsidR="009B4F9F">
        <w:rPr>
          <w:color w:val="auto"/>
        </w:rPr>
        <w:t>7</w:t>
      </w:r>
      <w:r w:rsidRPr="004F1AA3">
        <w:rPr>
          <w:color w:val="auto"/>
        </w:rPr>
        <w:t xml:space="preserve"> класс).</w:t>
      </w:r>
      <w:r w:rsidR="00BA716E" w:rsidRPr="00BA716E">
        <w:rPr>
          <w:color w:val="auto"/>
        </w:rPr>
        <w:t xml:space="preserve"> </w:t>
      </w:r>
      <w:r w:rsidR="00BA716E" w:rsidRPr="004F1AA3">
        <w:rPr>
          <w:color w:val="auto"/>
        </w:rPr>
        <w:t xml:space="preserve">Программа учебного предмета В.02.УП.02. «Ансамбль» вариативной части рассчитана на </w:t>
      </w:r>
      <w:r w:rsidR="00BA716E">
        <w:rPr>
          <w:color w:val="auto"/>
        </w:rPr>
        <w:t>4 года (</w:t>
      </w:r>
      <w:r w:rsidR="00BA716E" w:rsidRPr="004F1AA3">
        <w:rPr>
          <w:color w:val="auto"/>
        </w:rPr>
        <w:t>1</w:t>
      </w:r>
      <w:r w:rsidR="00BA716E">
        <w:rPr>
          <w:color w:val="auto"/>
        </w:rPr>
        <w:t>,2,</w:t>
      </w:r>
      <w:r w:rsidR="00BA716E" w:rsidRPr="004F1AA3">
        <w:rPr>
          <w:color w:val="auto"/>
        </w:rPr>
        <w:t>3</w:t>
      </w:r>
      <w:r w:rsidR="00BA716E">
        <w:rPr>
          <w:color w:val="auto"/>
        </w:rPr>
        <w:t>,8</w:t>
      </w:r>
      <w:r w:rsidR="00BA716E" w:rsidRPr="004F1AA3">
        <w:rPr>
          <w:color w:val="auto"/>
        </w:rPr>
        <w:t xml:space="preserve"> класс</w:t>
      </w:r>
      <w:r w:rsidR="00BA716E">
        <w:rPr>
          <w:color w:val="auto"/>
        </w:rPr>
        <w:t>ы)</w:t>
      </w:r>
      <w:r w:rsidR="00BA716E" w:rsidRPr="004F1AA3">
        <w:rPr>
          <w:color w:val="auto"/>
        </w:rPr>
        <w:t xml:space="preserve">. </w:t>
      </w:r>
      <w:r w:rsidRPr="004F1AA3">
        <w:rPr>
          <w:color w:val="auto"/>
        </w:rPr>
        <w:t xml:space="preserve"> 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w:t>
      </w:r>
      <w:r w:rsidRPr="004F1AA3">
        <w:rPr>
          <w:color w:val="auto"/>
        </w:rPr>
        <w:lastRenderedPageBreak/>
        <w:t>увеличен на 1 год (9 класс).</w:t>
      </w:r>
    </w:p>
    <w:p w14:paraId="428AFE1C" w14:textId="2BC41072" w:rsidR="00690C8E" w:rsidRPr="00BA716E" w:rsidRDefault="00BA716E" w:rsidP="00BA716E">
      <w:pPr>
        <w:pStyle w:val="20"/>
        <w:shd w:val="clear" w:color="auto" w:fill="auto"/>
        <w:spacing w:before="0" w:line="317" w:lineRule="exact"/>
        <w:rPr>
          <w:color w:val="auto"/>
        </w:rPr>
      </w:pPr>
      <w:r>
        <w:t>3.</w:t>
      </w:r>
      <w:r w:rsidR="00690C8E">
        <w:t xml:space="preserve"> </w:t>
      </w:r>
      <w:r w:rsidR="00690C8E" w:rsidRPr="00BA716E">
        <w:rPr>
          <w:rStyle w:val="21"/>
          <w:color w:val="auto"/>
        </w:rPr>
        <w:t>Объем учебного времени</w:t>
      </w:r>
      <w:r w:rsidR="00690C8E" w:rsidRPr="00BA716E">
        <w:rPr>
          <w:color w:val="auto"/>
        </w:rPr>
        <w:t xml:space="preserve">, предусмотренный учебным планом Школы на реализацию учебного предмета, составляет: </w:t>
      </w:r>
      <w:r w:rsidRPr="00BA716E">
        <w:rPr>
          <w:color w:val="auto"/>
        </w:rPr>
        <w:t xml:space="preserve">в обязательной части на ансамбль отводится 1 час (40 минут) в 4-7 классах, в </w:t>
      </w:r>
      <w:r w:rsidR="00690C8E" w:rsidRPr="00BA716E">
        <w:rPr>
          <w:color w:val="auto"/>
        </w:rPr>
        <w:t>вариативн</w:t>
      </w:r>
      <w:r>
        <w:rPr>
          <w:color w:val="auto"/>
        </w:rPr>
        <w:t>ой</w:t>
      </w:r>
      <w:r w:rsidR="00690C8E" w:rsidRPr="00BA716E">
        <w:rPr>
          <w:color w:val="auto"/>
        </w:rPr>
        <w:t xml:space="preserve"> част</w:t>
      </w:r>
      <w:r>
        <w:rPr>
          <w:color w:val="auto"/>
        </w:rPr>
        <w:t>и</w:t>
      </w:r>
      <w:r w:rsidR="00690C8E" w:rsidRPr="00BA716E">
        <w:rPr>
          <w:color w:val="auto"/>
        </w:rPr>
        <w:t xml:space="preserve"> - 0,5 часа (20 мин.) в неделю в 1</w:t>
      </w:r>
      <w:r w:rsidR="00753780" w:rsidRPr="00BA716E">
        <w:rPr>
          <w:color w:val="auto"/>
        </w:rPr>
        <w:t>-3</w:t>
      </w:r>
      <w:r w:rsidR="00690C8E" w:rsidRPr="00BA716E">
        <w:rPr>
          <w:color w:val="auto"/>
        </w:rPr>
        <w:t xml:space="preserve"> классе, 1 час (40 мин.) в </w:t>
      </w:r>
      <w:r w:rsidR="00753780" w:rsidRPr="00BA716E">
        <w:rPr>
          <w:color w:val="auto"/>
        </w:rPr>
        <w:t>8</w:t>
      </w:r>
      <w:r w:rsidR="00690C8E" w:rsidRPr="00BA716E">
        <w:rPr>
          <w:color w:val="auto"/>
        </w:rPr>
        <w:t xml:space="preserve"> класс</w:t>
      </w:r>
      <w:r w:rsidR="00753780" w:rsidRPr="00BA716E">
        <w:rPr>
          <w:color w:val="auto"/>
        </w:rPr>
        <w:t>е</w:t>
      </w:r>
      <w:r w:rsidR="00690C8E" w:rsidRPr="00BA716E">
        <w:rPr>
          <w:color w:val="auto"/>
        </w:rPr>
        <w:t xml:space="preserve">. </w:t>
      </w:r>
    </w:p>
    <w:p w14:paraId="694356CE" w14:textId="71F7A061" w:rsidR="00690C8E" w:rsidRPr="00D937C1" w:rsidRDefault="00BA716E" w:rsidP="00BA716E">
      <w:pPr>
        <w:pStyle w:val="20"/>
        <w:shd w:val="clear" w:color="auto" w:fill="auto"/>
        <w:tabs>
          <w:tab w:val="left" w:pos="323"/>
        </w:tabs>
        <w:spacing w:before="0" w:line="317" w:lineRule="exact"/>
      </w:pPr>
      <w:r>
        <w:rPr>
          <w:b/>
          <w:bCs/>
        </w:rPr>
        <w:t>4.</w:t>
      </w:r>
      <w:r w:rsidR="00690C8E" w:rsidRPr="00D937C1">
        <w:rPr>
          <w:b/>
          <w:bCs/>
        </w:rPr>
        <w:t>Форма проведения учебных аудиторных занятий</w:t>
      </w:r>
    </w:p>
    <w:p w14:paraId="5766067C" w14:textId="62F3AA44" w:rsidR="00690C8E" w:rsidRDefault="00690C8E" w:rsidP="00690C8E">
      <w:pPr>
        <w:pStyle w:val="20"/>
        <w:shd w:val="clear" w:color="auto" w:fill="auto"/>
        <w:tabs>
          <w:tab w:val="left" w:pos="323"/>
        </w:tabs>
        <w:spacing w:before="0"/>
      </w:pPr>
      <w:r w:rsidRPr="00D937C1">
        <w:t>Форма проведения учебных аудиторных занятий:</w:t>
      </w:r>
      <w:r>
        <w:t xml:space="preserve"> </w:t>
      </w:r>
      <w:r w:rsidR="00BA716E" w:rsidRPr="005621B5">
        <w:rPr>
          <w:color w:val="auto"/>
        </w:rPr>
        <w:t xml:space="preserve">индивидуальная или </w:t>
      </w:r>
      <w:r w:rsidRPr="005621B5">
        <w:rPr>
          <w:color w:val="auto"/>
        </w:rPr>
        <w:t xml:space="preserve">мелкогрупповая </w:t>
      </w:r>
      <w:r>
        <w:t>(2 человек</w:t>
      </w:r>
      <w:r w:rsidR="00BA716E">
        <w:t>а</w:t>
      </w:r>
      <w:r>
        <w:t>).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14:paraId="0013A13C" w14:textId="4CF5CCA8" w:rsidR="00690C8E" w:rsidRPr="00D937C1" w:rsidRDefault="00690C8E" w:rsidP="00BA716E">
      <w:pPr>
        <w:pStyle w:val="20"/>
        <w:numPr>
          <w:ilvl w:val="0"/>
          <w:numId w:val="15"/>
        </w:numPr>
        <w:shd w:val="clear" w:color="auto" w:fill="auto"/>
        <w:tabs>
          <w:tab w:val="left" w:pos="380"/>
        </w:tabs>
        <w:spacing w:before="0" w:line="317" w:lineRule="exact"/>
        <w:rPr>
          <w:b/>
          <w:bCs/>
        </w:rPr>
      </w:pPr>
      <w:r w:rsidRPr="00D937C1">
        <w:rPr>
          <w:b/>
          <w:bCs/>
        </w:rPr>
        <w:t xml:space="preserve">Цели и задачи учебного предмета </w:t>
      </w:r>
    </w:p>
    <w:p w14:paraId="0C1D3AA4" w14:textId="77777777" w:rsidR="00690C8E" w:rsidRDefault="00690C8E" w:rsidP="00690C8E">
      <w:pPr>
        <w:pStyle w:val="20"/>
        <w:shd w:val="clear" w:color="auto" w:fill="auto"/>
        <w:tabs>
          <w:tab w:val="left" w:pos="380"/>
        </w:tabs>
        <w:spacing w:before="0"/>
      </w:pPr>
      <w:r w:rsidRPr="00104008">
        <w:rPr>
          <w:b/>
          <w:bCs/>
        </w:rPr>
        <w:t>Целью</w:t>
      </w:r>
      <w:r>
        <w:t xml:space="preserve">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в области музыкального исполнительства на народных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585F4FC3" w14:textId="77777777" w:rsidR="00690C8E" w:rsidRDefault="00690C8E" w:rsidP="00690C8E">
      <w:pPr>
        <w:pStyle w:val="20"/>
        <w:shd w:val="clear" w:color="auto" w:fill="auto"/>
        <w:tabs>
          <w:tab w:val="left" w:pos="380"/>
        </w:tabs>
        <w:spacing w:before="0"/>
      </w:pPr>
      <w:r w:rsidRPr="00104008">
        <w:rPr>
          <w:b/>
          <w:bCs/>
        </w:rPr>
        <w:t xml:space="preserve">Задачи </w:t>
      </w:r>
      <w:r>
        <w:t>освоения учебного предмета включают стимулирование развития эмоциональности, памяти, мышления, воображения и творческой активности при игре в ансамбле, формирование у обучающихся комплекса исполнительских навыков, необходимых для ансамблевого музицирования, расширение кругозора обучающегося путем ознакомления с ансамблевым репертуаром,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развитие 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обучающимися опыта творческой деятельности и публичных выступлений в сфере ансамблевого музицирования,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5B83DD73" w14:textId="05FE1500" w:rsidR="00690C8E" w:rsidRPr="00104008" w:rsidRDefault="00690C8E" w:rsidP="00BA716E">
      <w:pPr>
        <w:pStyle w:val="20"/>
        <w:numPr>
          <w:ilvl w:val="0"/>
          <w:numId w:val="15"/>
        </w:numPr>
        <w:shd w:val="clear" w:color="auto" w:fill="auto"/>
        <w:tabs>
          <w:tab w:val="left" w:pos="366"/>
          <w:tab w:val="left" w:pos="8011"/>
        </w:tabs>
        <w:spacing w:before="0" w:line="317" w:lineRule="exact"/>
        <w:rPr>
          <w:rStyle w:val="21"/>
          <w:b w:val="0"/>
          <w:bCs w:val="0"/>
        </w:rPr>
      </w:pPr>
      <w:r>
        <w:rPr>
          <w:rStyle w:val="21"/>
        </w:rPr>
        <w:t>Обоснование структуры программы учебного предмета.</w:t>
      </w:r>
    </w:p>
    <w:p w14:paraId="6CD364D5" w14:textId="77777777" w:rsidR="00690C8E" w:rsidRDefault="00690C8E" w:rsidP="00690C8E">
      <w:pPr>
        <w:pStyle w:val="20"/>
        <w:shd w:val="clear" w:color="auto" w:fill="auto"/>
        <w:tabs>
          <w:tab w:val="left" w:pos="366"/>
          <w:tab w:val="left" w:pos="8011"/>
        </w:tabs>
        <w:spacing w:before="0"/>
      </w:pPr>
      <w:r>
        <w:rPr>
          <w:rStyle w:val="21"/>
        </w:rPr>
        <w:t xml:space="preserve">   </w:t>
      </w: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04D03A57" w14:textId="77777777" w:rsidR="00690C8E" w:rsidRPr="00D3135E" w:rsidRDefault="00690C8E" w:rsidP="00BA716E">
      <w:pPr>
        <w:pStyle w:val="20"/>
        <w:numPr>
          <w:ilvl w:val="0"/>
          <w:numId w:val="15"/>
        </w:numPr>
        <w:shd w:val="clear" w:color="auto" w:fill="auto"/>
        <w:tabs>
          <w:tab w:val="left" w:pos="366"/>
          <w:tab w:val="left" w:pos="8011"/>
        </w:tabs>
        <w:spacing w:before="0" w:line="317" w:lineRule="exact"/>
        <w:rPr>
          <w:b/>
          <w:bCs/>
        </w:rPr>
      </w:pPr>
      <w:r w:rsidRPr="00D3135E">
        <w:rPr>
          <w:b/>
          <w:bCs/>
        </w:rPr>
        <w:t xml:space="preserve"> Методы обучения </w:t>
      </w:r>
    </w:p>
    <w:p w14:paraId="435AD1EE" w14:textId="7E7F948F" w:rsidR="00690C8E" w:rsidRDefault="00BA716E" w:rsidP="00690C8E">
      <w:pPr>
        <w:pStyle w:val="20"/>
        <w:shd w:val="clear" w:color="auto" w:fill="auto"/>
        <w:tabs>
          <w:tab w:val="left" w:pos="366"/>
          <w:tab w:val="left" w:pos="8011"/>
        </w:tabs>
        <w:spacing w:before="0"/>
      </w:pPr>
      <w:r>
        <w:t xml:space="preserve">   </w:t>
      </w:r>
      <w:r w:rsidR="00690C8E">
        <w:t xml:space="preserve"> Выбор методов обучения по предмету «Ансамбль» зависит от индивидуальных способностей обучающихся, от количества участников и состава ансамбля. Для достижения поставленной цели и реализации задач предмета используется комплекс методов обучения, включающий - словесный (рассказ, объяснение), метод показа, частично-поисковый (обучающийся и участвуют в поисках решения поставленной задачи). </w:t>
      </w:r>
    </w:p>
    <w:p w14:paraId="5964485A" w14:textId="77777777" w:rsidR="00BA716E" w:rsidRPr="00BA716E" w:rsidRDefault="00690C8E" w:rsidP="00BA716E">
      <w:pPr>
        <w:pStyle w:val="20"/>
        <w:numPr>
          <w:ilvl w:val="0"/>
          <w:numId w:val="15"/>
        </w:numPr>
        <w:shd w:val="clear" w:color="auto" w:fill="auto"/>
        <w:tabs>
          <w:tab w:val="left" w:pos="366"/>
          <w:tab w:val="left" w:pos="8011"/>
        </w:tabs>
        <w:spacing w:before="0" w:line="317" w:lineRule="exact"/>
        <w:rPr>
          <w:rStyle w:val="21"/>
          <w:b w:val="0"/>
          <w:bCs w:val="0"/>
        </w:rPr>
      </w:pPr>
      <w:r>
        <w:rPr>
          <w:rStyle w:val="21"/>
        </w:rPr>
        <w:t>Описание материально-технических условий реализации учебного предмета</w:t>
      </w:r>
    </w:p>
    <w:p w14:paraId="0E346564" w14:textId="16BFB39E" w:rsidR="00690C8E" w:rsidRDefault="00BA716E" w:rsidP="00BA716E">
      <w:pPr>
        <w:pStyle w:val="20"/>
        <w:shd w:val="clear" w:color="auto" w:fill="auto"/>
        <w:tabs>
          <w:tab w:val="left" w:pos="366"/>
          <w:tab w:val="left" w:pos="8011"/>
        </w:tabs>
        <w:spacing w:before="0" w:line="317" w:lineRule="exact"/>
        <w:ind w:left="360"/>
        <w:sectPr w:rsidR="00690C8E">
          <w:pgSz w:w="11900" w:h="16840"/>
          <w:pgMar w:top="1147" w:right="815" w:bottom="1119" w:left="1667" w:header="0" w:footer="3" w:gutter="0"/>
          <w:cols w:space="720"/>
          <w:noEndnote/>
          <w:docGrid w:linePitch="360"/>
        </w:sectPr>
      </w:pPr>
      <w:r>
        <w:rPr>
          <w:rStyle w:val="21"/>
        </w:rPr>
        <w:t xml:space="preserve">     </w:t>
      </w:r>
      <w:r w:rsidR="00690C8E">
        <w:t xml:space="preserve">Материально-техническая база Школы должна соответствовать санитарным и </w:t>
      </w:r>
      <w:r w:rsidR="00690C8E">
        <w:lastRenderedPageBreak/>
        <w:t xml:space="preserve">противопожарным нормам, нормам охраны труда. Учебные </w:t>
      </w:r>
      <w:r w:rsidR="007A520E">
        <w:t>классы</w:t>
      </w:r>
      <w:r w:rsidR="00690C8E">
        <w:t xml:space="preserve"> для занятий должны быть оснащены пультами, пианино и иметь площадь не менее 12 кв. метров, звукоизоляцию. В Школе должно быть достаточное количество высококачественных инструментов. Музыкальные инструменты должны регулярно обслуживаться настройщиками (мелкий и капитальный ремонт). Необходимо наличие концертного зала</w:t>
      </w:r>
      <w:r w:rsidR="007A520E">
        <w:t xml:space="preserve"> и </w:t>
      </w:r>
      <w:r w:rsidR="00690C8E">
        <w:t>библиотеки</w:t>
      </w:r>
      <w:r w:rsidR="007A520E">
        <w:t>.</w:t>
      </w:r>
      <w:r w:rsidR="00690C8E">
        <w:t xml:space="preserve"> В Школе имеются ансамбли различных составов</w:t>
      </w:r>
      <w:r w:rsidR="007A520E">
        <w:t>.</w:t>
      </w:r>
      <w:r w:rsidR="00690C8E">
        <w:t xml:space="preserve"> </w:t>
      </w:r>
      <w:r w:rsidR="007A520E">
        <w:t xml:space="preserve"> </w:t>
      </w:r>
    </w:p>
    <w:p w14:paraId="3F7925E3" w14:textId="77777777" w:rsidR="000F773B" w:rsidRPr="005621B5" w:rsidRDefault="005F06F2">
      <w:pPr>
        <w:pStyle w:val="40"/>
        <w:shd w:val="clear" w:color="auto" w:fill="auto"/>
        <w:ind w:firstLine="740"/>
        <w:jc w:val="both"/>
        <w:rPr>
          <w:color w:val="auto"/>
        </w:rPr>
      </w:pPr>
      <w:r w:rsidRPr="005621B5">
        <w:rPr>
          <w:color w:val="auto"/>
        </w:rPr>
        <w:lastRenderedPageBreak/>
        <w:t>Аннотация программы учебного предмета «Концертмейстерский класс»</w:t>
      </w:r>
    </w:p>
    <w:p w14:paraId="25AF5DEB" w14:textId="4685E75A" w:rsidR="000F773B" w:rsidRPr="005621B5" w:rsidRDefault="005F06F2">
      <w:pPr>
        <w:pStyle w:val="40"/>
        <w:shd w:val="clear" w:color="auto" w:fill="auto"/>
        <w:rPr>
          <w:color w:val="auto"/>
        </w:rPr>
      </w:pPr>
      <w:r w:rsidRPr="005621B5">
        <w:rPr>
          <w:color w:val="auto"/>
        </w:rPr>
        <w:t>(ОП.01.УП.03.</w:t>
      </w:r>
      <w:r w:rsidR="005621B5">
        <w:rPr>
          <w:color w:val="auto"/>
        </w:rPr>
        <w:t>, В.02.УП.02</w:t>
      </w:r>
      <w:r w:rsidRPr="005621B5">
        <w:rPr>
          <w:color w:val="auto"/>
        </w:rPr>
        <w:t>)</w:t>
      </w:r>
    </w:p>
    <w:p w14:paraId="142CBAE2" w14:textId="3A4F7F68" w:rsidR="00476DB0" w:rsidRPr="005236CF" w:rsidRDefault="00476DB0" w:rsidP="00476DB0">
      <w:pPr>
        <w:pStyle w:val="40"/>
        <w:numPr>
          <w:ilvl w:val="0"/>
          <w:numId w:val="11"/>
        </w:numPr>
        <w:shd w:val="clear" w:color="auto" w:fill="auto"/>
        <w:rPr>
          <w:color w:val="auto"/>
        </w:rPr>
      </w:pPr>
      <w:r w:rsidRPr="005236CF">
        <w:rPr>
          <w:color w:val="auto"/>
        </w:rPr>
        <w:t>Характеристика учебного предмета, его роль в образовательном процессе</w:t>
      </w:r>
    </w:p>
    <w:p w14:paraId="53B2BBCA" w14:textId="74B1C258" w:rsidR="000F773B" w:rsidRPr="005236CF" w:rsidRDefault="005F06F2" w:rsidP="005621B5">
      <w:pPr>
        <w:pStyle w:val="20"/>
        <w:shd w:val="clear" w:color="auto" w:fill="auto"/>
        <w:spacing w:before="0" w:line="317" w:lineRule="exact"/>
        <w:rPr>
          <w:color w:val="auto"/>
        </w:rPr>
      </w:pPr>
      <w:r w:rsidRPr="005236CF">
        <w:rPr>
          <w:color w:val="auto"/>
        </w:rPr>
        <w:t xml:space="preserve">Программа учебного предмета «Концертмейстерский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За время обучения программа призвана сформировать комплекс знаний, умений и навыков, отражающий наличие у обучающегося художественного вкуса, чувства стиля, творческой самостоятельности, умение аккомпанировать солистам (вокалистам, инструменталистам) Программа по концертмейстерскому классу опирается на академический репертуар, знакомит </w:t>
      </w:r>
      <w:r w:rsidR="005621B5">
        <w:rPr>
          <w:color w:val="auto"/>
        </w:rPr>
        <w:t>об</w:t>
      </w:r>
      <w:r w:rsidRPr="005236CF">
        <w:rPr>
          <w:color w:val="auto"/>
        </w:rPr>
        <w:t>уча</w:t>
      </w:r>
      <w:r w:rsidR="005621B5">
        <w:rPr>
          <w:color w:val="auto"/>
        </w:rPr>
        <w:t>ю</w:t>
      </w:r>
      <w:r w:rsidRPr="005236CF">
        <w:rPr>
          <w:color w:val="auto"/>
        </w:rPr>
        <w:t>щихся с разными музыкальными стилями.</w:t>
      </w:r>
    </w:p>
    <w:p w14:paraId="7230652D" w14:textId="1F848B86" w:rsidR="00476DB0" w:rsidRPr="005236CF" w:rsidRDefault="001674E2" w:rsidP="001674E2">
      <w:pPr>
        <w:pStyle w:val="20"/>
        <w:shd w:val="clear" w:color="auto" w:fill="auto"/>
        <w:tabs>
          <w:tab w:val="left" w:pos="366"/>
        </w:tabs>
        <w:spacing w:before="0" w:line="317" w:lineRule="exact"/>
        <w:ind w:left="360"/>
        <w:rPr>
          <w:color w:val="auto"/>
        </w:rPr>
      </w:pPr>
      <w:r>
        <w:rPr>
          <w:rStyle w:val="21"/>
          <w:color w:val="auto"/>
        </w:rPr>
        <w:t>2.</w:t>
      </w:r>
      <w:r w:rsidR="00476DB0" w:rsidRPr="005236CF">
        <w:rPr>
          <w:rStyle w:val="21"/>
          <w:color w:val="auto"/>
        </w:rPr>
        <w:t>Срок реализации учебного предмета</w:t>
      </w:r>
      <w:r w:rsidR="00476DB0" w:rsidRPr="005236CF">
        <w:rPr>
          <w:color w:val="auto"/>
        </w:rPr>
        <w:t xml:space="preserve">. </w:t>
      </w:r>
    </w:p>
    <w:p w14:paraId="019F4FF1" w14:textId="6AA6FC05" w:rsidR="0037562E" w:rsidRDefault="00476DB0" w:rsidP="00120924">
      <w:pPr>
        <w:pStyle w:val="10"/>
        <w:keepNext/>
        <w:keepLines/>
        <w:shd w:val="clear" w:color="auto" w:fill="auto"/>
        <w:spacing w:after="0" w:line="317" w:lineRule="exact"/>
        <w:jc w:val="both"/>
        <w:rPr>
          <w:b w:val="0"/>
          <w:bCs w:val="0"/>
          <w:color w:val="auto"/>
        </w:rPr>
      </w:pPr>
      <w:r w:rsidRPr="00120924">
        <w:rPr>
          <w:b w:val="0"/>
          <w:bCs w:val="0"/>
          <w:color w:val="auto"/>
        </w:rPr>
        <w:t>Программа учебного предмета</w:t>
      </w:r>
      <w:r w:rsidR="00120924">
        <w:rPr>
          <w:b w:val="0"/>
          <w:bCs w:val="0"/>
          <w:color w:val="auto"/>
        </w:rPr>
        <w:t xml:space="preserve"> (</w:t>
      </w:r>
      <w:r w:rsidRPr="00120924">
        <w:rPr>
          <w:b w:val="0"/>
          <w:bCs w:val="0"/>
          <w:color w:val="auto"/>
        </w:rPr>
        <w:t>ПО.01.УП.02.</w:t>
      </w:r>
      <w:r w:rsidR="00120924">
        <w:rPr>
          <w:b w:val="0"/>
          <w:bCs w:val="0"/>
          <w:color w:val="auto"/>
        </w:rPr>
        <w:t xml:space="preserve">) </w:t>
      </w:r>
      <w:r w:rsidRPr="00120924">
        <w:rPr>
          <w:b w:val="0"/>
          <w:bCs w:val="0"/>
          <w:color w:val="auto"/>
        </w:rPr>
        <w:t xml:space="preserve">«Концертмейстерский класс» обязательной части рассчитана на </w:t>
      </w:r>
      <w:r w:rsidR="0037562E" w:rsidRPr="00120924">
        <w:rPr>
          <w:b w:val="0"/>
          <w:bCs w:val="0"/>
          <w:color w:val="auto"/>
        </w:rPr>
        <w:t>2 года</w:t>
      </w:r>
      <w:r w:rsidRPr="00120924">
        <w:rPr>
          <w:b w:val="0"/>
          <w:bCs w:val="0"/>
          <w:color w:val="auto"/>
        </w:rPr>
        <w:t xml:space="preserve"> (</w:t>
      </w:r>
      <w:r w:rsidR="0037562E" w:rsidRPr="00120924">
        <w:rPr>
          <w:b w:val="0"/>
          <w:bCs w:val="0"/>
          <w:color w:val="auto"/>
        </w:rPr>
        <w:t>7,</w:t>
      </w:r>
      <w:r w:rsidRPr="00120924">
        <w:rPr>
          <w:b w:val="0"/>
          <w:bCs w:val="0"/>
          <w:color w:val="auto"/>
        </w:rPr>
        <w:t xml:space="preserve"> 8 класс). </w:t>
      </w:r>
    </w:p>
    <w:p w14:paraId="231F4906" w14:textId="20A6E39E" w:rsidR="005621B5" w:rsidRPr="00120924" w:rsidRDefault="005621B5" w:rsidP="00120924">
      <w:pPr>
        <w:pStyle w:val="10"/>
        <w:keepNext/>
        <w:keepLines/>
        <w:shd w:val="clear" w:color="auto" w:fill="auto"/>
        <w:spacing w:after="0" w:line="317" w:lineRule="exact"/>
        <w:jc w:val="both"/>
        <w:rPr>
          <w:b w:val="0"/>
          <w:bCs w:val="0"/>
          <w:color w:val="auto"/>
        </w:rPr>
      </w:pPr>
      <w:r w:rsidRPr="00120924">
        <w:rPr>
          <w:b w:val="0"/>
          <w:bCs w:val="0"/>
          <w:color w:val="auto"/>
        </w:rPr>
        <w:t xml:space="preserve">Программа учебного предмета </w:t>
      </w:r>
      <w:bookmarkStart w:id="3" w:name="bookmark3"/>
      <w:r w:rsidRPr="00120924">
        <w:rPr>
          <w:b w:val="0"/>
          <w:bCs w:val="0"/>
          <w:color w:val="auto"/>
        </w:rPr>
        <w:t>(В.02.УП.02.)</w:t>
      </w:r>
      <w:bookmarkEnd w:id="3"/>
      <w:r w:rsidRPr="00120924">
        <w:rPr>
          <w:b w:val="0"/>
          <w:bCs w:val="0"/>
          <w:color w:val="auto"/>
        </w:rPr>
        <w:t xml:space="preserve"> «Концертмейстерский класс» вариативной части рассчитана на </w:t>
      </w:r>
      <w:r>
        <w:rPr>
          <w:b w:val="0"/>
          <w:bCs w:val="0"/>
          <w:color w:val="auto"/>
        </w:rPr>
        <w:t>3 года (</w:t>
      </w:r>
      <w:r w:rsidRPr="00120924">
        <w:rPr>
          <w:b w:val="0"/>
          <w:bCs w:val="0"/>
          <w:color w:val="auto"/>
        </w:rPr>
        <w:t>5,6,8 классы</w:t>
      </w:r>
      <w:r>
        <w:rPr>
          <w:b w:val="0"/>
          <w:bCs w:val="0"/>
          <w:color w:val="auto"/>
        </w:rPr>
        <w:t>)</w:t>
      </w:r>
      <w:r w:rsidRPr="00120924">
        <w:rPr>
          <w:b w:val="0"/>
          <w:bCs w:val="0"/>
          <w:color w:val="auto"/>
        </w:rPr>
        <w:t>.</w:t>
      </w:r>
    </w:p>
    <w:p w14:paraId="3BD7DFC9" w14:textId="74808DE6" w:rsidR="00120924" w:rsidRPr="00120924" w:rsidRDefault="001674E2" w:rsidP="001674E2">
      <w:pPr>
        <w:pStyle w:val="10"/>
        <w:keepNext/>
        <w:keepLines/>
        <w:shd w:val="clear" w:color="auto" w:fill="auto"/>
        <w:spacing w:after="0" w:line="317" w:lineRule="exact"/>
        <w:ind w:left="720"/>
        <w:jc w:val="left"/>
        <w:rPr>
          <w:rStyle w:val="21"/>
          <w:b/>
          <w:bCs/>
        </w:rPr>
      </w:pPr>
      <w:r>
        <w:rPr>
          <w:rStyle w:val="21"/>
          <w:b/>
          <w:bCs/>
          <w:color w:val="auto"/>
        </w:rPr>
        <w:t>3.</w:t>
      </w:r>
      <w:r w:rsidR="00120924" w:rsidRPr="00120924">
        <w:rPr>
          <w:rStyle w:val="21"/>
          <w:b/>
          <w:bCs/>
          <w:color w:val="auto"/>
        </w:rPr>
        <w:t>Объем учебного времени</w:t>
      </w:r>
    </w:p>
    <w:p w14:paraId="1DB33EBB" w14:textId="59BB3482" w:rsidR="00476DB0" w:rsidRPr="00120924" w:rsidRDefault="00476DB0" w:rsidP="008A616A">
      <w:pPr>
        <w:pStyle w:val="10"/>
        <w:keepNext/>
        <w:keepLines/>
        <w:shd w:val="clear" w:color="auto" w:fill="auto"/>
        <w:spacing w:after="0" w:line="317" w:lineRule="exact"/>
        <w:ind w:left="720"/>
        <w:jc w:val="both"/>
        <w:rPr>
          <w:b w:val="0"/>
          <w:bCs w:val="0"/>
          <w:color w:val="auto"/>
        </w:rPr>
      </w:pPr>
      <w:r w:rsidRPr="00120924">
        <w:rPr>
          <w:rStyle w:val="21"/>
          <w:color w:val="auto"/>
        </w:rPr>
        <w:t>Объем учебного времени</w:t>
      </w:r>
      <w:r w:rsidRPr="00120924">
        <w:rPr>
          <w:color w:val="auto"/>
        </w:rPr>
        <w:t>,</w:t>
      </w:r>
      <w:r w:rsidRPr="00120924">
        <w:rPr>
          <w:b w:val="0"/>
          <w:bCs w:val="0"/>
          <w:color w:val="auto"/>
        </w:rPr>
        <w:t xml:space="preserve"> предусмотренный учебным планом Школы на реализацию учебного предмета, составляет: </w:t>
      </w:r>
      <w:r w:rsidR="005621B5">
        <w:rPr>
          <w:b w:val="0"/>
          <w:bCs w:val="0"/>
          <w:color w:val="auto"/>
        </w:rPr>
        <w:t>в</w:t>
      </w:r>
      <w:r w:rsidRPr="00120924">
        <w:rPr>
          <w:b w:val="0"/>
          <w:bCs w:val="0"/>
          <w:color w:val="auto"/>
        </w:rPr>
        <w:t xml:space="preserve"> обязательной части отводится 1 час (40 минут) в </w:t>
      </w:r>
      <w:r w:rsidR="00120924" w:rsidRPr="00120924">
        <w:rPr>
          <w:b w:val="0"/>
          <w:bCs w:val="0"/>
          <w:color w:val="auto"/>
        </w:rPr>
        <w:t xml:space="preserve">7, </w:t>
      </w:r>
      <w:r w:rsidRPr="00120924">
        <w:rPr>
          <w:b w:val="0"/>
          <w:bCs w:val="0"/>
          <w:color w:val="auto"/>
        </w:rPr>
        <w:t>8 классах</w:t>
      </w:r>
      <w:r w:rsidR="00F36CDE">
        <w:rPr>
          <w:b w:val="0"/>
          <w:bCs w:val="0"/>
          <w:color w:val="auto"/>
        </w:rPr>
        <w:t>- 122,5 ч.</w:t>
      </w:r>
      <w:r w:rsidR="005621B5">
        <w:rPr>
          <w:b w:val="0"/>
          <w:bCs w:val="0"/>
          <w:color w:val="auto"/>
        </w:rPr>
        <w:t xml:space="preserve">, </w:t>
      </w:r>
      <w:r w:rsidR="005621B5" w:rsidRPr="00120924">
        <w:rPr>
          <w:b w:val="0"/>
          <w:bCs w:val="0"/>
          <w:color w:val="auto"/>
        </w:rPr>
        <w:t>вариативная часть - 1 часа (40 мин.) в неделю в 5,6.8 классах</w:t>
      </w:r>
      <w:r w:rsidR="005621B5">
        <w:rPr>
          <w:b w:val="0"/>
          <w:bCs w:val="0"/>
          <w:color w:val="auto"/>
        </w:rPr>
        <w:t xml:space="preserve"> – 207,5 ч</w:t>
      </w:r>
      <w:r w:rsidR="005621B5" w:rsidRPr="00120924">
        <w:rPr>
          <w:b w:val="0"/>
          <w:bCs w:val="0"/>
          <w:color w:val="auto"/>
        </w:rPr>
        <w:t>.</w:t>
      </w:r>
    </w:p>
    <w:p w14:paraId="2DE5CBA5" w14:textId="35258439" w:rsidR="009F7093" w:rsidRPr="00955130" w:rsidRDefault="001674E2" w:rsidP="001674E2">
      <w:pPr>
        <w:pStyle w:val="20"/>
        <w:shd w:val="clear" w:color="auto" w:fill="auto"/>
        <w:tabs>
          <w:tab w:val="left" w:pos="5760"/>
        </w:tabs>
        <w:spacing w:before="0"/>
        <w:ind w:left="720"/>
        <w:rPr>
          <w:color w:val="000000" w:themeColor="text1"/>
        </w:rPr>
      </w:pPr>
      <w:r>
        <w:rPr>
          <w:color w:val="000000" w:themeColor="text1"/>
        </w:rPr>
        <w:t>4.</w:t>
      </w:r>
      <w:r w:rsidR="009F7093" w:rsidRPr="003075E1">
        <w:rPr>
          <w:color w:val="000000" w:themeColor="text1"/>
        </w:rPr>
        <w:t xml:space="preserve"> </w:t>
      </w:r>
      <w:r w:rsidR="009F7093" w:rsidRPr="00477287">
        <w:rPr>
          <w:b/>
          <w:bCs/>
        </w:rPr>
        <w:t>Форма проведения учебных аудиторных занятий</w:t>
      </w:r>
      <w:r w:rsidR="009F7093">
        <w:t xml:space="preserve">: </w:t>
      </w:r>
      <w:r w:rsidR="005236CF">
        <w:t>индивидуальная,</w:t>
      </w:r>
      <w:r w:rsidR="009F7093" w:rsidRPr="00955130">
        <w:rPr>
          <w:color w:val="000000" w:themeColor="text1"/>
        </w:rPr>
        <w:t xml:space="preserve"> продолжительность урока 40 минут</w:t>
      </w:r>
    </w:p>
    <w:p w14:paraId="63C25327" w14:textId="054C1FB2" w:rsidR="009F7093" w:rsidRDefault="001674E2" w:rsidP="001674E2">
      <w:pPr>
        <w:pStyle w:val="20"/>
        <w:shd w:val="clear" w:color="auto" w:fill="auto"/>
        <w:tabs>
          <w:tab w:val="left" w:pos="5760"/>
        </w:tabs>
        <w:spacing w:before="0"/>
        <w:ind w:left="720"/>
      </w:pPr>
      <w:r>
        <w:t>5.</w:t>
      </w:r>
      <w:r w:rsidR="009F7093">
        <w:t xml:space="preserve"> </w:t>
      </w:r>
      <w:r w:rsidR="009F7093" w:rsidRPr="00477287">
        <w:rPr>
          <w:b/>
          <w:bCs/>
        </w:rPr>
        <w:t>Цели и задачи учебного предмета</w:t>
      </w:r>
      <w:r w:rsidR="009F7093">
        <w:t xml:space="preserve"> </w:t>
      </w:r>
    </w:p>
    <w:p w14:paraId="78A1084C" w14:textId="72859337" w:rsidR="005621B5" w:rsidRPr="005621B5" w:rsidRDefault="009F7093" w:rsidP="009F7093">
      <w:pPr>
        <w:pStyle w:val="a5"/>
        <w:jc w:val="both"/>
        <w:rPr>
          <w:rFonts w:ascii="Times New Roman" w:hAnsi="Times New Roman" w:cs="Times New Roman"/>
          <w:color w:val="auto"/>
        </w:rPr>
      </w:pPr>
      <w:r w:rsidRPr="005621B5">
        <w:rPr>
          <w:rFonts w:ascii="Times New Roman" w:hAnsi="Times New Roman" w:cs="Times New Roman"/>
          <w:b/>
          <w:color w:val="000000" w:themeColor="text1"/>
        </w:rPr>
        <w:t>Цель учебного предмета</w:t>
      </w:r>
      <w:r w:rsidRPr="005621B5">
        <w:rPr>
          <w:rFonts w:ascii="Times New Roman" w:hAnsi="Times New Roman" w:cs="Times New Roman"/>
          <w:color w:val="000000" w:themeColor="text1"/>
        </w:rPr>
        <w:t xml:space="preserve"> </w:t>
      </w:r>
      <w:r w:rsidR="005621B5" w:rsidRPr="005621B5">
        <w:rPr>
          <w:rFonts w:ascii="Times New Roman" w:hAnsi="Times New Roman" w:cs="Times New Roman"/>
        </w:rPr>
        <w:t xml:space="preserve">создание условий для формирования устойчивого интереса у обучающихся к увлекательному виду творчества – аккомпанированию голосу или инструменту; развитие музыкально-творческих способностей </w:t>
      </w:r>
      <w:r w:rsidR="00A84FD9">
        <w:rPr>
          <w:rFonts w:ascii="Times New Roman" w:hAnsi="Times New Roman" w:cs="Times New Roman"/>
        </w:rPr>
        <w:t>об</w:t>
      </w:r>
      <w:r w:rsidR="005621B5" w:rsidRPr="005621B5">
        <w:rPr>
          <w:rFonts w:ascii="Times New Roman" w:hAnsi="Times New Roman" w:cs="Times New Roman"/>
        </w:rPr>
        <w:t>уча</w:t>
      </w:r>
      <w:r w:rsidR="00A84FD9">
        <w:rPr>
          <w:rFonts w:ascii="Times New Roman" w:hAnsi="Times New Roman" w:cs="Times New Roman"/>
        </w:rPr>
        <w:t>ю</w:t>
      </w:r>
      <w:r w:rsidR="005621B5" w:rsidRPr="005621B5">
        <w:rPr>
          <w:rFonts w:ascii="Times New Roman" w:hAnsi="Times New Roman" w:cs="Times New Roman"/>
        </w:rPr>
        <w:t>щегося на основе приобретенных им знаний, умений и навыков в области музыкального исполнительства; стимулирование развития эмоциональности, памяти, мышления, воображения и творческой активности при игре в ансамбле; снятие психологического зажима (боязнь сцены), возможность проявить себя более разнообразно в общении с инструментом.</w:t>
      </w:r>
    </w:p>
    <w:p w14:paraId="593FFBE5" w14:textId="122E7631" w:rsidR="005621B5" w:rsidRPr="00F7693D" w:rsidRDefault="005621B5" w:rsidP="009F7093">
      <w:pPr>
        <w:pStyle w:val="a5"/>
        <w:jc w:val="both"/>
        <w:rPr>
          <w:rFonts w:ascii="Times New Roman" w:hAnsi="Times New Roman" w:cs="Times New Roman"/>
        </w:rPr>
      </w:pPr>
      <w:r w:rsidRPr="00F7693D">
        <w:rPr>
          <w:rFonts w:ascii="Times New Roman" w:hAnsi="Times New Roman" w:cs="Times New Roman"/>
        </w:rPr>
        <w:t>Задачи:  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  развитие интереса к совместному музыкальному творчеству;  умение слышать все произведение в целом, чувствовать солиста и поддерживать все его творческие замыслы;  умение следить не только за партией фортепиано, но и за партией солиста;  приобретение знаний об особенностях вокального (искусство дыхания, фразировка и др.) и инструментального – скрипка, виолончель, домра (строение инструмента, настройка, тембровая окраска каждой струны, принципы звукоизвлечения и др.) исполнительства; навыки работы над звуковым балансом в работе с солистом;  приобретение навыков самостоятельной работы и чтения с листа нетрудного текста с солистом; приобретение опыта совместной творческой деятельности и опыта публичных выступлений;</w:t>
      </w:r>
      <w:r w:rsidR="00A84FD9">
        <w:rPr>
          <w:rFonts w:ascii="Times New Roman" w:hAnsi="Times New Roman" w:cs="Times New Roman"/>
        </w:rPr>
        <w:t xml:space="preserve"> </w:t>
      </w:r>
      <w:r w:rsidRPr="00F7693D">
        <w:rPr>
          <w:rFonts w:ascii="Times New Roman" w:hAnsi="Times New Roman" w:cs="Times New Roman"/>
        </w:rP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r w:rsidR="00A84FD9">
        <w:rPr>
          <w:rFonts w:ascii="Times New Roman" w:hAnsi="Times New Roman" w:cs="Times New Roman"/>
        </w:rPr>
        <w:t xml:space="preserve">; </w:t>
      </w:r>
      <w:r w:rsidRPr="00F7693D">
        <w:rPr>
          <w:rFonts w:ascii="Times New Roman" w:hAnsi="Times New Roman" w:cs="Times New Roman"/>
        </w:rPr>
        <w:t xml:space="preserve">формирование навыков творческой самореализации после окончания школы у </w:t>
      </w:r>
      <w:r w:rsidR="00A84FD9">
        <w:rPr>
          <w:rFonts w:ascii="Times New Roman" w:hAnsi="Times New Roman" w:cs="Times New Roman"/>
        </w:rPr>
        <w:t>об</w:t>
      </w:r>
      <w:r w:rsidRPr="00F7693D">
        <w:rPr>
          <w:rFonts w:ascii="Times New Roman" w:hAnsi="Times New Roman" w:cs="Times New Roman"/>
        </w:rPr>
        <w:t>уча</w:t>
      </w:r>
      <w:r w:rsidR="00A84FD9">
        <w:rPr>
          <w:rFonts w:ascii="Times New Roman" w:hAnsi="Times New Roman" w:cs="Times New Roman"/>
        </w:rPr>
        <w:t>ю</w:t>
      </w:r>
      <w:r w:rsidRPr="00F7693D">
        <w:rPr>
          <w:rFonts w:ascii="Times New Roman" w:hAnsi="Times New Roman" w:cs="Times New Roman"/>
        </w:rPr>
        <w:t>щихся, заканчивающих начальное музыкальное образование.</w:t>
      </w:r>
    </w:p>
    <w:p w14:paraId="1242BDE1" w14:textId="77777777" w:rsidR="005621B5" w:rsidRPr="00F7693D" w:rsidRDefault="005621B5" w:rsidP="009F7093">
      <w:pPr>
        <w:pStyle w:val="a5"/>
        <w:jc w:val="both"/>
        <w:rPr>
          <w:rFonts w:ascii="Times New Roman" w:hAnsi="Times New Roman" w:cs="Times New Roman"/>
        </w:rPr>
      </w:pPr>
    </w:p>
    <w:p w14:paraId="62FFA690" w14:textId="4AAC8BC1" w:rsidR="009F7093" w:rsidRDefault="001674E2" w:rsidP="001674E2">
      <w:pPr>
        <w:pStyle w:val="20"/>
        <w:shd w:val="clear" w:color="auto" w:fill="auto"/>
        <w:tabs>
          <w:tab w:val="left" w:pos="5760"/>
        </w:tabs>
        <w:spacing w:before="0"/>
        <w:ind w:left="720"/>
      </w:pPr>
      <w:r>
        <w:t>6.</w:t>
      </w:r>
      <w:r w:rsidR="009F7093">
        <w:t xml:space="preserve"> </w:t>
      </w:r>
      <w:r w:rsidR="009F7093" w:rsidRPr="00477287">
        <w:rPr>
          <w:b/>
          <w:bCs/>
        </w:rPr>
        <w:t>Обоснование структуры программы учебного предмета</w:t>
      </w:r>
      <w:r w:rsidR="009F7093">
        <w:t xml:space="preserve"> </w:t>
      </w:r>
    </w:p>
    <w:p w14:paraId="04A5C872" w14:textId="77777777" w:rsidR="009F7093" w:rsidRDefault="009F7093" w:rsidP="009F7093">
      <w:pPr>
        <w:pStyle w:val="20"/>
        <w:shd w:val="clear" w:color="auto" w:fill="auto"/>
        <w:tabs>
          <w:tab w:val="left" w:pos="5760"/>
        </w:tabs>
        <w:spacing w:before="0"/>
        <w:ind w:left="72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670760A1" w14:textId="184C84D8" w:rsidR="009F7093" w:rsidRDefault="001674E2" w:rsidP="001674E2">
      <w:pPr>
        <w:pStyle w:val="20"/>
        <w:shd w:val="clear" w:color="auto" w:fill="auto"/>
        <w:tabs>
          <w:tab w:val="left" w:pos="5760"/>
        </w:tabs>
        <w:spacing w:before="0"/>
        <w:ind w:left="720"/>
        <w:rPr>
          <w:b/>
          <w:bCs/>
        </w:rPr>
      </w:pPr>
      <w:r>
        <w:rPr>
          <w:b/>
          <w:bCs/>
        </w:rPr>
        <w:t>7.</w:t>
      </w:r>
      <w:r w:rsidR="009F7093" w:rsidRPr="00477287">
        <w:rPr>
          <w:b/>
          <w:bCs/>
        </w:rPr>
        <w:t xml:space="preserve">Методы обучения </w:t>
      </w:r>
    </w:p>
    <w:p w14:paraId="2112E891" w14:textId="77777777" w:rsidR="009F7093" w:rsidRDefault="009F7093" w:rsidP="009F7093">
      <w:pPr>
        <w:pStyle w:val="20"/>
        <w:shd w:val="clear" w:color="auto" w:fill="auto"/>
        <w:tabs>
          <w:tab w:val="left" w:pos="5760"/>
        </w:tabs>
        <w:spacing w:before="0"/>
        <w:ind w:left="720"/>
      </w:pPr>
      <w:r>
        <w:t xml:space="preserve">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6D70C19D" w14:textId="71C7D903" w:rsidR="009F7093" w:rsidRDefault="006A3478" w:rsidP="006A3478">
      <w:pPr>
        <w:pStyle w:val="20"/>
        <w:shd w:val="clear" w:color="auto" w:fill="auto"/>
        <w:tabs>
          <w:tab w:val="left" w:pos="5760"/>
        </w:tabs>
        <w:spacing w:before="0"/>
        <w:ind w:left="720"/>
      </w:pPr>
      <w:r>
        <w:rPr>
          <w:b/>
          <w:bCs/>
        </w:rPr>
        <w:t>8.</w:t>
      </w:r>
      <w:r w:rsidR="009F7093" w:rsidRPr="00477287">
        <w:rPr>
          <w:b/>
          <w:bCs/>
        </w:rPr>
        <w:t>Описание материально-технических условий реализации учебного предмета</w:t>
      </w:r>
      <w:r w:rsidR="009F7093">
        <w:t xml:space="preserve"> </w:t>
      </w:r>
    </w:p>
    <w:p w14:paraId="19C0940E" w14:textId="77777777" w:rsidR="009F7093" w:rsidRDefault="009F7093" w:rsidP="009F7093">
      <w:pPr>
        <w:pStyle w:val="20"/>
        <w:shd w:val="clear" w:color="auto" w:fill="auto"/>
        <w:tabs>
          <w:tab w:val="left" w:pos="5760"/>
        </w:tabs>
        <w:spacing w:before="0"/>
        <w:ind w:left="36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0BFCA5D8" w14:textId="77777777" w:rsidR="009F7093" w:rsidRDefault="009F7093" w:rsidP="009F7093">
      <w:pPr>
        <w:pStyle w:val="20"/>
        <w:shd w:val="clear" w:color="auto" w:fill="auto"/>
        <w:tabs>
          <w:tab w:val="left" w:pos="5760"/>
        </w:tabs>
        <w:spacing w:before="0"/>
      </w:pPr>
    </w:p>
    <w:p w14:paraId="143107FC" w14:textId="1C6C75EA" w:rsidR="00476DB0" w:rsidRPr="00690C8E" w:rsidRDefault="00476DB0" w:rsidP="009F7093">
      <w:pPr>
        <w:pStyle w:val="20"/>
        <w:shd w:val="clear" w:color="auto" w:fill="auto"/>
        <w:spacing w:before="0" w:line="317" w:lineRule="exact"/>
        <w:ind w:left="720"/>
        <w:rPr>
          <w:color w:val="FF0000"/>
        </w:rPr>
      </w:pPr>
    </w:p>
    <w:p w14:paraId="6EA1D5AE" w14:textId="518F6B0C" w:rsidR="00690C8E" w:rsidRDefault="00690C8E">
      <w:pPr>
        <w:pStyle w:val="20"/>
        <w:shd w:val="clear" w:color="auto" w:fill="auto"/>
        <w:spacing w:before="0" w:line="317" w:lineRule="exact"/>
        <w:ind w:firstLine="740"/>
      </w:pPr>
    </w:p>
    <w:p w14:paraId="060A8880" w14:textId="77777777" w:rsidR="00690C8E" w:rsidRDefault="00690C8E">
      <w:pPr>
        <w:pStyle w:val="20"/>
        <w:shd w:val="clear" w:color="auto" w:fill="auto"/>
        <w:spacing w:before="0" w:line="317" w:lineRule="exact"/>
        <w:ind w:firstLine="740"/>
      </w:pPr>
    </w:p>
    <w:p w14:paraId="1E7347BF" w14:textId="77777777" w:rsidR="00690C8E" w:rsidRPr="003F0FC2" w:rsidRDefault="00690C8E" w:rsidP="00690C8E">
      <w:pPr>
        <w:pStyle w:val="20"/>
        <w:shd w:val="clear" w:color="auto" w:fill="auto"/>
        <w:spacing w:before="0"/>
        <w:jc w:val="center"/>
        <w:rPr>
          <w:b/>
          <w:bCs/>
        </w:rPr>
      </w:pPr>
      <w:r w:rsidRPr="003F0FC2">
        <w:rPr>
          <w:b/>
          <w:bCs/>
        </w:rPr>
        <w:t>Аннотация к программе учебного предмета ПО.01.УП.04 «Хоровой класс»</w:t>
      </w:r>
    </w:p>
    <w:p w14:paraId="4794243B" w14:textId="47D82306" w:rsidR="00690C8E" w:rsidRDefault="00690C8E" w:rsidP="00690C8E">
      <w:pPr>
        <w:pStyle w:val="20"/>
        <w:shd w:val="clear" w:color="auto" w:fill="auto"/>
        <w:spacing w:before="0"/>
      </w:pPr>
      <w:r w:rsidRPr="00EF626F">
        <w:rPr>
          <w:b/>
          <w:bCs/>
        </w:rPr>
        <w:t>1. Характеристика учебного предмета, его место и роль в образовательном процессе</w:t>
      </w:r>
      <w:r>
        <w:t xml:space="preserve"> Программа по учебному предмету «Хоровой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«Фортепиано» и сроку обучения по этой программе, утвержденные Приказом Министерства культуры РФ № 16</w:t>
      </w:r>
      <w:r w:rsidR="00A16557">
        <w:t>3</w:t>
      </w:r>
      <w:r>
        <w:t xml:space="preserve"> от 12 марта 2012 года. Программа является частью дополнительной предпрофессиональной общеобразовательной программы в области музыкального искусства «Фортепиано». Учебный предмет «Хоровой класс» относится к обязательной части дополнительной предпрофессиональной общеобразовательной программы</w:t>
      </w:r>
      <w:r w:rsidR="00F81DAB">
        <w:t xml:space="preserve">. </w:t>
      </w:r>
      <w:r>
        <w:t xml:space="preserve">Основным критерием составления данной программы учебного предмета «Хоровой класс» было ориентирование на развитие и закрепление тех навыков, умений и знаний, которые обучающиеся получают на других предметах музыкального цикла: сольфеджио, игре на инструменте, слушании музыки, музыкальной литературе. Программа направлена на приобретение обучающимися знаний, умений и навыков в области хорового пения, на эстетическое воспитание и художественное образование, духовно-нравственное развитие обучающегося. Хоровой класс в Школе занимает важное место в системе музыкального воспитания и образования. Хоровое пение - самый доступный вид коллективного музицирования для обучающихся. Оно развивает художественный вкус, расширяет и обогащает музыкальный кругозор обучающихся, способствует повышению культурного уровня. В последние годы наблюдается рост популярности хорового пения именно в академической манере. Хоровое исполнительство становится мощным средством популяризации классического хорового наследия как </w:t>
      </w:r>
      <w:r>
        <w:lastRenderedPageBreak/>
        <w:t>русских, так и зарубежных композиторов. Данная учебная программа позволяет наиболее полно сформировать допрофессиональную компетенцию и реализовать профессиональную ориентацию обучающихся, подготовить их к поступлению в средние специальные учебные заведения.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193ECDF8" w14:textId="07A77B36" w:rsidR="00690C8E" w:rsidRPr="00C63626" w:rsidRDefault="00EF626F" w:rsidP="00EF626F">
      <w:pPr>
        <w:pStyle w:val="20"/>
        <w:shd w:val="clear" w:color="auto" w:fill="auto"/>
        <w:tabs>
          <w:tab w:val="left" w:pos="334"/>
        </w:tabs>
        <w:spacing w:before="0" w:line="317" w:lineRule="exact"/>
        <w:rPr>
          <w:rStyle w:val="21"/>
          <w:b w:val="0"/>
          <w:bCs w:val="0"/>
        </w:rPr>
      </w:pPr>
      <w:r>
        <w:rPr>
          <w:rStyle w:val="21"/>
        </w:rPr>
        <w:t>2.</w:t>
      </w:r>
      <w:r w:rsidR="00690C8E">
        <w:rPr>
          <w:rStyle w:val="21"/>
        </w:rPr>
        <w:t xml:space="preserve">Срок реализации учебного предмета </w:t>
      </w:r>
    </w:p>
    <w:p w14:paraId="1970511A" w14:textId="6B0AFE77" w:rsidR="00690C8E" w:rsidRDefault="00690C8E" w:rsidP="00690C8E">
      <w:pPr>
        <w:pStyle w:val="20"/>
        <w:shd w:val="clear" w:color="auto" w:fill="auto"/>
        <w:tabs>
          <w:tab w:val="left" w:pos="334"/>
        </w:tabs>
        <w:spacing w:before="0"/>
      </w:pPr>
      <w:r>
        <w:t xml:space="preserve">Данная программа учебного предмета рассчитана на </w:t>
      </w:r>
      <w:r w:rsidR="009F7093">
        <w:t>8 лет</w:t>
      </w:r>
      <w:r w:rsidRPr="00C63626">
        <w:rPr>
          <w:color w:val="FF0000"/>
        </w:rPr>
        <w:t xml:space="preserve"> </w:t>
      </w:r>
      <w:r w:rsidRPr="00F81DAB">
        <w:rPr>
          <w:color w:val="auto"/>
        </w:rPr>
        <w:t xml:space="preserve">(с 1 по </w:t>
      </w:r>
      <w:r w:rsidR="009F7093" w:rsidRPr="00F81DAB">
        <w:rPr>
          <w:color w:val="auto"/>
        </w:rPr>
        <w:t>8</w:t>
      </w:r>
      <w:r w:rsidRPr="00F81DAB">
        <w:rPr>
          <w:color w:val="auto"/>
        </w:rPr>
        <w:t xml:space="preserve"> класс).</w:t>
      </w:r>
    </w:p>
    <w:p w14:paraId="04E41A28" w14:textId="4640786A" w:rsidR="00690C8E" w:rsidRDefault="00EF626F" w:rsidP="00EF626F">
      <w:pPr>
        <w:pStyle w:val="20"/>
        <w:shd w:val="clear" w:color="auto" w:fill="auto"/>
        <w:spacing w:before="0" w:line="317" w:lineRule="exact"/>
      </w:pPr>
      <w:r>
        <w:t>3.</w:t>
      </w:r>
      <w:r w:rsidR="00690C8E">
        <w:t xml:space="preserve"> </w:t>
      </w:r>
      <w:r w:rsidR="00690C8E">
        <w:rPr>
          <w:rStyle w:val="21"/>
        </w:rPr>
        <w:t>Объем учебного времени</w:t>
      </w:r>
      <w:r w:rsidR="00690C8E">
        <w:t xml:space="preserve">, предусмотренный учебным планом Школы на реализацию учебного предмета, составляет </w:t>
      </w:r>
      <w:r w:rsidR="00F36CDE">
        <w:t>477</w:t>
      </w:r>
      <w:r w:rsidR="00690C8E">
        <w:t xml:space="preserve"> часов</w:t>
      </w:r>
      <w:r w:rsidR="00F81DAB">
        <w:t xml:space="preserve"> 1-3 классы по 1 ч (40 мин), 4-8 классы 1,5 ч. (60 мин) в неделю</w:t>
      </w:r>
      <w:r w:rsidR="00690C8E">
        <w:t>, и включает учебную нагрузку, самостоятельную работу, аудиторные занятия, консультации.</w:t>
      </w:r>
    </w:p>
    <w:p w14:paraId="3DCC1D7D" w14:textId="79CBF3E9" w:rsidR="00690C8E" w:rsidRDefault="00EF626F" w:rsidP="00EF626F">
      <w:pPr>
        <w:pStyle w:val="20"/>
        <w:shd w:val="clear" w:color="auto" w:fill="auto"/>
        <w:spacing w:before="0" w:line="317" w:lineRule="exact"/>
      </w:pPr>
      <w:r>
        <w:t>4.</w:t>
      </w:r>
      <w:r w:rsidR="00690C8E">
        <w:t xml:space="preserve"> </w:t>
      </w:r>
      <w:r w:rsidR="00690C8E">
        <w:rPr>
          <w:rStyle w:val="21"/>
        </w:rPr>
        <w:t>Форма проведения учебных аудиторных занятий</w:t>
      </w:r>
      <w:r w:rsidR="00690C8E">
        <w:t>: групповая (от 11 человек) или мелкогрупповая (от 4 до 10 человек), продолжительность урока 40 минут.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обучающегося.</w:t>
      </w:r>
    </w:p>
    <w:p w14:paraId="5A941DA6" w14:textId="15D4E672" w:rsidR="00690C8E" w:rsidRPr="00F247FE" w:rsidRDefault="00EF626F" w:rsidP="00EF626F">
      <w:pPr>
        <w:pStyle w:val="20"/>
        <w:shd w:val="clear" w:color="auto" w:fill="auto"/>
        <w:tabs>
          <w:tab w:val="left" w:pos="334"/>
        </w:tabs>
        <w:spacing w:before="0" w:line="317" w:lineRule="exact"/>
        <w:rPr>
          <w:rStyle w:val="21"/>
          <w:b w:val="0"/>
          <w:bCs w:val="0"/>
        </w:rPr>
      </w:pPr>
      <w:r>
        <w:rPr>
          <w:rStyle w:val="21"/>
        </w:rPr>
        <w:t>5.</w:t>
      </w:r>
      <w:r w:rsidR="00690C8E">
        <w:rPr>
          <w:rStyle w:val="21"/>
        </w:rPr>
        <w:t xml:space="preserve">Цели и задачи учебного предмета </w:t>
      </w:r>
    </w:p>
    <w:p w14:paraId="7F424FF4" w14:textId="77777777" w:rsidR="00690C8E" w:rsidRDefault="00690C8E" w:rsidP="00690C8E">
      <w:pPr>
        <w:pStyle w:val="20"/>
        <w:shd w:val="clear" w:color="auto" w:fill="auto"/>
        <w:tabs>
          <w:tab w:val="left" w:pos="334"/>
        </w:tabs>
        <w:spacing w:before="0"/>
      </w:pPr>
      <w:r>
        <w:t xml:space="preserve">Целью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в области хорового исполнительства, а также выявление одаренных обучающихся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2E023E00" w14:textId="77777777" w:rsidR="00690C8E" w:rsidRDefault="00690C8E" w:rsidP="00690C8E">
      <w:pPr>
        <w:pStyle w:val="20"/>
        <w:shd w:val="clear" w:color="auto" w:fill="auto"/>
        <w:tabs>
          <w:tab w:val="left" w:pos="4042"/>
        </w:tabs>
        <w:spacing w:before="0"/>
      </w:pPr>
      <w:r w:rsidRPr="00F247FE">
        <w:rPr>
          <w:b/>
          <w:bCs/>
        </w:rPr>
        <w:t xml:space="preserve">Задачи </w:t>
      </w:r>
      <w:r>
        <w:t>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выразительности, артистизма, развитие вокальных возможностей, формирование умений и навыков хорового исполнительства,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обучающихся в атмосфере творчества, доброжелательности, эмоционально-нравственной отзывчивости и профессиональной требовательности, воспитание и развитие у обучающихся личностных качеств, позволяющих уважать и принимать духовные и культурные ценности разных народов, обучение навыкам самостоятельной работы с музыкальным материалом и чтению нот с листа, приобретение обучающимися опыта хорового исполнительства и публичных выступлений.</w:t>
      </w:r>
    </w:p>
    <w:p w14:paraId="2711514E" w14:textId="4E144A13" w:rsidR="00690C8E" w:rsidRPr="00F247FE" w:rsidRDefault="00EF626F" w:rsidP="00EF626F">
      <w:pPr>
        <w:pStyle w:val="20"/>
        <w:shd w:val="clear" w:color="auto" w:fill="auto"/>
        <w:tabs>
          <w:tab w:val="left" w:pos="366"/>
        </w:tabs>
        <w:spacing w:before="0" w:line="317" w:lineRule="exact"/>
        <w:rPr>
          <w:rStyle w:val="21"/>
          <w:b w:val="0"/>
          <w:bCs w:val="0"/>
        </w:rPr>
      </w:pPr>
      <w:bookmarkStart w:id="4" w:name="_Hlk53396862"/>
      <w:r>
        <w:rPr>
          <w:rStyle w:val="21"/>
        </w:rPr>
        <w:t>6.</w:t>
      </w:r>
      <w:r w:rsidR="00690C8E">
        <w:rPr>
          <w:rStyle w:val="21"/>
        </w:rPr>
        <w:t xml:space="preserve">Обоснование структуры программы учебного предмета </w:t>
      </w:r>
    </w:p>
    <w:p w14:paraId="5E68E5DD" w14:textId="77777777" w:rsidR="00690C8E" w:rsidRDefault="00690C8E" w:rsidP="00690C8E">
      <w:pPr>
        <w:pStyle w:val="20"/>
        <w:shd w:val="clear" w:color="auto" w:fill="auto"/>
        <w:tabs>
          <w:tab w:val="left" w:pos="366"/>
        </w:tabs>
        <w:spacing w:before="0"/>
      </w:pPr>
      <w:r>
        <w:rPr>
          <w:rStyle w:val="21"/>
        </w:rPr>
        <w:t xml:space="preserve">  </w:t>
      </w:r>
      <w:r>
        <w:t xml:space="preserve">Обоснованием структуры программы являются ФГТ, отражающие все аспекты работы преподавателя с обучающимися.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аналитический (сравнения и обобщения, развитие логического мышления) и эмоциональный (подбор ассоциаций, образов, художественные </w:t>
      </w:r>
      <w:r>
        <w:lastRenderedPageBreak/>
        <w:t>впечатления).</w:t>
      </w:r>
    </w:p>
    <w:p w14:paraId="3EC44B77" w14:textId="08603293" w:rsidR="00690C8E" w:rsidRPr="00F247FE" w:rsidRDefault="00EF626F" w:rsidP="00EF626F">
      <w:pPr>
        <w:pStyle w:val="a4"/>
        <w:rPr>
          <w:rFonts w:ascii="Times New Roman" w:hAnsi="Times New Roman" w:cs="Times New Roman"/>
        </w:rPr>
      </w:pPr>
      <w:r>
        <w:rPr>
          <w:rStyle w:val="21"/>
          <w:rFonts w:eastAsia="Microsoft Sans Serif"/>
        </w:rPr>
        <w:t>7.</w:t>
      </w:r>
      <w:r w:rsidR="00690C8E" w:rsidRPr="00F247FE">
        <w:rPr>
          <w:rStyle w:val="21"/>
          <w:rFonts w:eastAsia="Microsoft Sans Serif"/>
        </w:rPr>
        <w:t>Методы обучения</w:t>
      </w:r>
      <w:r w:rsidR="00690C8E" w:rsidRPr="00F247FE">
        <w:rPr>
          <w:rFonts w:ascii="Times New Roman" w:hAnsi="Times New Roman" w:cs="Times New Roman"/>
        </w:rPr>
        <w:t xml:space="preserve">. </w:t>
      </w:r>
    </w:p>
    <w:p w14:paraId="0B8FD8CB" w14:textId="16639964" w:rsidR="00690C8E" w:rsidRDefault="00690C8E" w:rsidP="00690C8E">
      <w:pPr>
        <w:spacing w:line="276" w:lineRule="auto"/>
        <w:jc w:val="both"/>
        <w:rPr>
          <w:rFonts w:ascii="Times New Roman" w:hAnsi="Times New Roman" w:cs="Times New Roman"/>
        </w:rPr>
      </w:pPr>
      <w:r>
        <w:rPr>
          <w:rFonts w:ascii="Times New Roman" w:hAnsi="Times New Roman" w:cs="Times New Roman"/>
        </w:rPr>
        <w:t xml:space="preserve">   </w:t>
      </w:r>
      <w:r w:rsidRPr="00E26B46">
        <w:rPr>
          <w:rFonts w:ascii="Times New Roman" w:hAnsi="Times New Roman" w:cs="Times New Roman"/>
        </w:rP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вокальных приемов), практический (работа с голосом, упражнения</w:t>
      </w:r>
      <w:r>
        <w:rPr>
          <w:rFonts w:ascii="Times New Roman" w:hAnsi="Times New Roman" w:cs="Times New Roman"/>
        </w:rPr>
        <w:t>)</w:t>
      </w:r>
    </w:p>
    <w:p w14:paraId="53C3DFDA" w14:textId="77777777" w:rsidR="000D49CE" w:rsidRDefault="000D49CE" w:rsidP="000D49CE">
      <w:pPr>
        <w:pStyle w:val="20"/>
        <w:shd w:val="clear" w:color="auto" w:fill="auto"/>
        <w:tabs>
          <w:tab w:val="left" w:pos="5760"/>
        </w:tabs>
        <w:spacing w:before="0"/>
      </w:pPr>
      <w:r>
        <w:rPr>
          <w:b/>
          <w:bCs/>
        </w:rPr>
        <w:t>8.</w:t>
      </w:r>
      <w:r w:rsidRPr="00477287">
        <w:rPr>
          <w:b/>
          <w:bCs/>
        </w:rPr>
        <w:t>Описание материально-технических условий реализации учебного предмета</w:t>
      </w:r>
      <w:r>
        <w:t xml:space="preserve"> </w:t>
      </w:r>
    </w:p>
    <w:p w14:paraId="0335B04C" w14:textId="77777777" w:rsidR="00EF626F" w:rsidRDefault="00EF626F" w:rsidP="00EF626F">
      <w:pPr>
        <w:pStyle w:val="20"/>
        <w:shd w:val="clear" w:color="auto" w:fill="auto"/>
        <w:spacing w:before="0" w:line="317" w:lineRule="exact"/>
      </w:pPr>
      <w:r>
        <w:t>Материально-техническая база Школы должна соответствовать санитарным и противопожарным нормам, нормам охраны труда. Материально-технические условия должны включать в себя 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 Музыкальные инструменты должны регулярно обслуживаться настройщиками (настройка, мелкий и капитальный ремонт). Необходимо наличие библиотеки и фонотеки.</w:t>
      </w:r>
    </w:p>
    <w:p w14:paraId="287C9EF1" w14:textId="77777777" w:rsidR="00690C8E" w:rsidRPr="00E26B46" w:rsidRDefault="00690C8E" w:rsidP="00690C8E">
      <w:pPr>
        <w:jc w:val="both"/>
        <w:rPr>
          <w:rFonts w:ascii="Times New Roman" w:hAnsi="Times New Roman" w:cs="Times New Roman"/>
        </w:rPr>
      </w:pPr>
    </w:p>
    <w:bookmarkEnd w:id="4"/>
    <w:p w14:paraId="4FEA4A0F" w14:textId="5C7C6B38" w:rsidR="00690C8E" w:rsidRDefault="00690C8E" w:rsidP="00690C8E">
      <w:pPr>
        <w:pStyle w:val="10"/>
        <w:keepNext/>
        <w:keepLines/>
        <w:shd w:val="clear" w:color="auto" w:fill="auto"/>
      </w:pPr>
      <w:r>
        <w:t>Аннотация к рабочей программе учебного предмета «Сольфеджио»</w:t>
      </w:r>
      <w:r w:rsidR="00B2322D">
        <w:t xml:space="preserve"> (ПО.02.УП.01, В.03.УП.03)</w:t>
      </w:r>
    </w:p>
    <w:p w14:paraId="1A6FFC9A" w14:textId="77777777" w:rsidR="00690C8E" w:rsidRDefault="00690C8E" w:rsidP="00690C8E">
      <w:pPr>
        <w:pStyle w:val="10"/>
        <w:keepNext/>
        <w:keepLines/>
        <w:shd w:val="clear" w:color="auto" w:fill="auto"/>
      </w:pPr>
      <w:r>
        <w:t>1. Характеристика учебного предмета, его место и роль в образовательном процессе</w:t>
      </w:r>
    </w:p>
    <w:p w14:paraId="0DD131CC" w14:textId="109E11EC" w:rsidR="00D5631E" w:rsidRDefault="00690C8E" w:rsidP="00690C8E">
      <w:pPr>
        <w:pStyle w:val="20"/>
        <w:shd w:val="clear" w:color="auto" w:fill="auto"/>
        <w:spacing w:before="0"/>
      </w:pPr>
      <w:r>
        <w:t>Программа по учебному предмету «Сольфеджио»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B2322D">
        <w:t>Фортепиано</w:t>
      </w:r>
      <w:r>
        <w:t>» и сроку обучения по этой программе, утвержденные Приказом Министерства культуры РФ № 16</w:t>
      </w:r>
      <w:r w:rsidR="00A16557">
        <w:t>3</w:t>
      </w:r>
      <w:r>
        <w:t xml:space="preserve">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B2322D">
        <w:t>Фортепиано</w:t>
      </w:r>
      <w:r>
        <w:t xml:space="preserve">». </w:t>
      </w:r>
    </w:p>
    <w:p w14:paraId="40210F2E" w14:textId="77777777" w:rsidR="00D5631E" w:rsidRDefault="00690C8E" w:rsidP="00690C8E">
      <w:pPr>
        <w:pStyle w:val="20"/>
        <w:shd w:val="clear" w:color="auto" w:fill="auto"/>
        <w:spacing w:before="0"/>
      </w:pPr>
      <w:r>
        <w:t xml:space="preserve">Учебный предмет «Сольфеджио» </w:t>
      </w:r>
      <w:r w:rsidR="00D5631E">
        <w:t xml:space="preserve">(ПО.02.УП.01) </w:t>
      </w:r>
      <w:r>
        <w:t xml:space="preserve">относится к обязательной части дополнительной предпрофессиональной общеобразовательной программы. </w:t>
      </w:r>
    </w:p>
    <w:p w14:paraId="63FB4315" w14:textId="4DEBF201" w:rsidR="00D5631E" w:rsidRDefault="00D5631E" w:rsidP="00690C8E">
      <w:pPr>
        <w:pStyle w:val="20"/>
        <w:shd w:val="clear" w:color="auto" w:fill="auto"/>
        <w:spacing w:before="0"/>
      </w:pPr>
      <w:r>
        <w:t>Учебный предмет «Сольфеджио» (В.03.УП.03) относится к вариативной части дополнительной предпрофессиональной общеобразовательной программы.</w:t>
      </w:r>
    </w:p>
    <w:p w14:paraId="553A5A3D" w14:textId="539DB37A" w:rsidR="00690C8E" w:rsidRDefault="00690C8E" w:rsidP="00690C8E">
      <w:pPr>
        <w:pStyle w:val="20"/>
        <w:shd w:val="clear" w:color="auto" w:fill="auto"/>
        <w:spacing w:before="0"/>
      </w:pPr>
      <w:r>
        <w:t>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развитие таких музыкальных данных как слух, память, ритм, помогающих выявлению творческих задатков обучающийся, знакомят с теоретическими основами музыкального искусства и способствующих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обучающимся в их занятиях на инструменте, а также в изучении других учебных предметов.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3AA4BC23" w14:textId="77777777" w:rsidR="00690C8E" w:rsidRPr="006D6E33" w:rsidRDefault="00690C8E" w:rsidP="00690C8E">
      <w:pPr>
        <w:pStyle w:val="20"/>
        <w:numPr>
          <w:ilvl w:val="0"/>
          <w:numId w:val="9"/>
        </w:numPr>
        <w:shd w:val="clear" w:color="auto" w:fill="auto"/>
        <w:spacing w:before="0" w:line="317" w:lineRule="exact"/>
        <w:rPr>
          <w:rStyle w:val="21"/>
          <w:color w:val="auto"/>
        </w:rPr>
      </w:pPr>
      <w:r w:rsidRPr="006D6E33">
        <w:rPr>
          <w:rStyle w:val="21"/>
          <w:color w:val="auto"/>
        </w:rPr>
        <w:lastRenderedPageBreak/>
        <w:t>Срок реализации учебного предмета</w:t>
      </w:r>
    </w:p>
    <w:p w14:paraId="2DF227F8" w14:textId="17311F08" w:rsidR="00695281" w:rsidRPr="006D6E33" w:rsidRDefault="00D5631E" w:rsidP="00690C8E">
      <w:pPr>
        <w:pStyle w:val="20"/>
        <w:shd w:val="clear" w:color="auto" w:fill="auto"/>
        <w:spacing w:before="0"/>
        <w:rPr>
          <w:color w:val="auto"/>
        </w:rPr>
      </w:pPr>
      <w:r w:rsidRPr="006D6E33">
        <w:rPr>
          <w:color w:val="auto"/>
        </w:rPr>
        <w:t>П</w:t>
      </w:r>
      <w:r w:rsidR="00690C8E" w:rsidRPr="006D6E33">
        <w:rPr>
          <w:color w:val="auto"/>
        </w:rPr>
        <w:t xml:space="preserve">рограмма учебного предмета </w:t>
      </w:r>
      <w:r w:rsidRPr="006D6E33">
        <w:rPr>
          <w:color w:val="auto"/>
        </w:rPr>
        <w:t xml:space="preserve">«Сольфеджио» (ПО.02.УП.01) </w:t>
      </w:r>
      <w:r w:rsidR="00690C8E" w:rsidRPr="006D6E33">
        <w:rPr>
          <w:color w:val="auto"/>
        </w:rPr>
        <w:t xml:space="preserve">Школы рассчитана на 8-летний срок обучения и дополнительный год обучения (9 класс). </w:t>
      </w:r>
    </w:p>
    <w:p w14:paraId="3856E9E3" w14:textId="265D41EB" w:rsidR="00D5631E" w:rsidRPr="006D6E33" w:rsidRDefault="00D5631E" w:rsidP="00D5631E">
      <w:pPr>
        <w:pStyle w:val="20"/>
        <w:shd w:val="clear" w:color="auto" w:fill="auto"/>
        <w:spacing w:before="0"/>
        <w:rPr>
          <w:color w:val="auto"/>
        </w:rPr>
      </w:pPr>
      <w:r w:rsidRPr="006D6E33">
        <w:rPr>
          <w:color w:val="auto"/>
        </w:rPr>
        <w:t xml:space="preserve">Программа учебного предмета «Сольфеджио» (В.03.УП.03) Школы рассчитана на 1 год обучения. </w:t>
      </w:r>
    </w:p>
    <w:p w14:paraId="62BCFE66" w14:textId="31D2C590" w:rsidR="00BB612B" w:rsidRDefault="00690C8E" w:rsidP="00BB612B">
      <w:pPr>
        <w:pStyle w:val="20"/>
        <w:numPr>
          <w:ilvl w:val="0"/>
          <w:numId w:val="7"/>
        </w:numPr>
        <w:shd w:val="clear" w:color="auto" w:fill="auto"/>
        <w:tabs>
          <w:tab w:val="left" w:pos="334"/>
        </w:tabs>
        <w:spacing w:before="0" w:line="317" w:lineRule="exact"/>
      </w:pPr>
      <w:r w:rsidRPr="006D6E33">
        <w:rPr>
          <w:color w:val="auto"/>
        </w:rPr>
        <w:t>3. Объем учебного времени, предусмотренный учебным планом Школы на реализацию учебного предмета</w:t>
      </w:r>
      <w:r w:rsidR="00D5631E" w:rsidRPr="006D6E33">
        <w:rPr>
          <w:color w:val="auto"/>
        </w:rPr>
        <w:t xml:space="preserve"> «Сольфеджио» (ПО.02.УП.01)</w:t>
      </w:r>
      <w:r w:rsidRPr="006D6E33">
        <w:rPr>
          <w:color w:val="auto"/>
        </w:rPr>
        <w:t xml:space="preserve"> составляет 641,5 часа (в 9 классе - 82,5 часа) и включает учебную нагрузку, аудиторные занятия, самостоятельную работу и консультации</w:t>
      </w:r>
      <w:r w:rsidR="00D5631E" w:rsidRPr="006D6E33">
        <w:rPr>
          <w:color w:val="auto"/>
        </w:rPr>
        <w:t>. Объем учебного времени, предусмотренный учебным планом Школы на реализацию учебного предмета «Сольфеджио» (В.03.УП.03) составляет 16 ч.</w:t>
      </w:r>
      <w:r w:rsidR="00BB612B" w:rsidRPr="00BB612B">
        <w:t xml:space="preserve"> </w:t>
      </w:r>
      <w:r w:rsidR="00BB612B">
        <w:t>и включает учебную нагрузку, аудиторные занятия и самостоятельную работу.</w:t>
      </w:r>
    </w:p>
    <w:p w14:paraId="0FA1BF2A" w14:textId="6BC3DC6F" w:rsidR="00690C8E" w:rsidRDefault="00690C8E" w:rsidP="00690C8E">
      <w:pPr>
        <w:pStyle w:val="20"/>
        <w:numPr>
          <w:ilvl w:val="0"/>
          <w:numId w:val="6"/>
        </w:numPr>
        <w:shd w:val="clear" w:color="auto" w:fill="auto"/>
        <w:tabs>
          <w:tab w:val="left" w:pos="334"/>
        </w:tabs>
        <w:spacing w:before="0" w:line="317" w:lineRule="exact"/>
      </w:pPr>
      <w:r>
        <w:rPr>
          <w:rStyle w:val="21"/>
        </w:rPr>
        <w:t>Форма проведения учебных аудиторных занятий</w:t>
      </w:r>
      <w:r>
        <w:t>: мелкогрупповая (от 4 до 10 человек), продолжительность урока</w:t>
      </w:r>
      <w:r w:rsidR="00D5631E">
        <w:t>:</w:t>
      </w:r>
      <w:r>
        <w:t xml:space="preserve"> </w:t>
      </w:r>
      <w:r w:rsidR="00D5631E">
        <w:t xml:space="preserve">«Сольфеджио» (ПО.02.УП.01) - </w:t>
      </w:r>
      <w:r>
        <w:t>1 академический час (40 минут) в 1 классе и 1,5 часа (60 минут) во 2-8 (9) классах</w:t>
      </w:r>
      <w:r w:rsidR="00D5631E">
        <w:t>, «Сольфеджио» (В.03.УП.03) – 0,5 ч. в 1 классе</w:t>
      </w:r>
      <w:r>
        <w:t>.</w:t>
      </w:r>
    </w:p>
    <w:p w14:paraId="4B2F6C73" w14:textId="77777777" w:rsidR="00690C8E" w:rsidRPr="00D47B3B" w:rsidRDefault="00690C8E" w:rsidP="00690C8E">
      <w:pPr>
        <w:pStyle w:val="20"/>
        <w:numPr>
          <w:ilvl w:val="0"/>
          <w:numId w:val="6"/>
        </w:numPr>
        <w:shd w:val="clear" w:color="auto" w:fill="auto"/>
        <w:tabs>
          <w:tab w:val="left" w:pos="366"/>
        </w:tabs>
        <w:spacing w:before="0" w:line="317" w:lineRule="exact"/>
        <w:rPr>
          <w:rStyle w:val="21"/>
          <w:b w:val="0"/>
          <w:bCs w:val="0"/>
        </w:rPr>
      </w:pPr>
      <w:r>
        <w:rPr>
          <w:rStyle w:val="21"/>
        </w:rPr>
        <w:t xml:space="preserve">Цели и задачи учебного предмета </w:t>
      </w:r>
    </w:p>
    <w:p w14:paraId="75604879" w14:textId="77777777" w:rsidR="00690C8E" w:rsidRDefault="00690C8E" w:rsidP="00690C8E">
      <w:pPr>
        <w:pStyle w:val="20"/>
        <w:shd w:val="clear" w:color="auto" w:fill="auto"/>
        <w:tabs>
          <w:tab w:val="left" w:pos="366"/>
        </w:tabs>
        <w:spacing w:before="0"/>
      </w:pPr>
      <w:r w:rsidRPr="00D47B3B">
        <w:rPr>
          <w:b/>
          <w:bCs/>
        </w:rPr>
        <w:t xml:space="preserve">Целью </w:t>
      </w:r>
      <w:r>
        <w:t xml:space="preserve">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09C93BDA" w14:textId="77777777" w:rsidR="00690C8E" w:rsidRDefault="00690C8E" w:rsidP="00690C8E">
      <w:pPr>
        <w:pStyle w:val="20"/>
        <w:shd w:val="clear" w:color="auto" w:fill="auto"/>
        <w:tabs>
          <w:tab w:val="left" w:pos="366"/>
        </w:tabs>
        <w:spacing w:before="0"/>
      </w:pPr>
      <w:r>
        <w:rPr>
          <w:rStyle w:val="21"/>
        </w:rPr>
        <w:t xml:space="preserve">Задачи </w:t>
      </w:r>
      <w:r>
        <w:t xml:space="preserve">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музыкальности и артистизма); освоение обучающимися музыкальной грамоты; обучение навыкам самостоятельной работы с музыкальным материалом и чтению нот с листа;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14:paraId="0809D145" w14:textId="77777777" w:rsidR="00690C8E" w:rsidRDefault="00690C8E" w:rsidP="00690C8E">
      <w:pPr>
        <w:pStyle w:val="20"/>
        <w:numPr>
          <w:ilvl w:val="0"/>
          <w:numId w:val="6"/>
        </w:numPr>
        <w:shd w:val="clear" w:color="auto" w:fill="auto"/>
        <w:tabs>
          <w:tab w:val="left" w:pos="366"/>
        </w:tabs>
        <w:spacing w:before="0" w:line="317" w:lineRule="exact"/>
      </w:pPr>
      <w:r w:rsidRPr="00D47B3B">
        <w:rPr>
          <w:b/>
          <w:bCs/>
        </w:rPr>
        <w:t>Обоснование структуры программы учебного предмета</w:t>
      </w:r>
      <w:r>
        <w:t xml:space="preserve"> </w:t>
      </w:r>
    </w:p>
    <w:p w14:paraId="7BAE0AF2" w14:textId="77777777" w:rsidR="00690C8E" w:rsidRDefault="00690C8E" w:rsidP="00690C8E">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5EE6DFAC" w14:textId="77777777" w:rsidR="00690C8E" w:rsidRDefault="00690C8E" w:rsidP="00690C8E">
      <w:pPr>
        <w:pStyle w:val="20"/>
        <w:numPr>
          <w:ilvl w:val="0"/>
          <w:numId w:val="6"/>
        </w:numPr>
        <w:shd w:val="clear" w:color="auto" w:fill="auto"/>
        <w:spacing w:before="0" w:line="317" w:lineRule="exact"/>
      </w:pPr>
      <w:r>
        <w:rPr>
          <w:rStyle w:val="21"/>
        </w:rPr>
        <w:t>Методы обучения</w:t>
      </w:r>
      <w:r>
        <w:t xml:space="preserve">. </w:t>
      </w:r>
    </w:p>
    <w:p w14:paraId="5A1FA9C4" w14:textId="77777777" w:rsidR="00690C8E" w:rsidRDefault="00690C8E" w:rsidP="00690C8E">
      <w:pPr>
        <w:pStyle w:val="20"/>
        <w:shd w:val="clear" w:color="auto" w:fill="auto"/>
        <w:spacing w:before="0"/>
      </w:pPr>
      <w:r>
        <w:rPr>
          <w:rStyle w:val="21"/>
        </w:rPr>
        <w:t xml:space="preserve">  </w:t>
      </w: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практический (работа на инструменте, упражнения),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0BC0ADB5" w14:textId="76F27683" w:rsidR="00690C8E" w:rsidRDefault="00690C8E" w:rsidP="00690C8E">
      <w:pPr>
        <w:pStyle w:val="20"/>
        <w:shd w:val="clear" w:color="auto" w:fill="auto"/>
        <w:tabs>
          <w:tab w:val="left" w:pos="4853"/>
        </w:tabs>
        <w:spacing w:before="0"/>
      </w:pPr>
      <w:r>
        <w:t>8.</w:t>
      </w:r>
      <w:r>
        <w:rPr>
          <w:rStyle w:val="21"/>
        </w:rPr>
        <w:t>Описание материально</w:t>
      </w:r>
      <w:r>
        <w:t>-</w:t>
      </w:r>
      <w:r>
        <w:rPr>
          <w:rStyle w:val="21"/>
        </w:rPr>
        <w:t>технических условий реализации учебного предмета</w:t>
      </w:r>
      <w:r>
        <w:t xml:space="preserve">. Материально-техническая база Школы должна соответствовать санитарным и противопожарным нормам, нормам охраны труда. Учебные </w:t>
      </w:r>
      <w:r w:rsidR="000D49CE">
        <w:t xml:space="preserve">кабинеты </w:t>
      </w:r>
      <w:r>
        <w:t xml:space="preserve">должны быть оснащены фортепиано, звуковоспроизводящим и мультимедийным оборудованием, учебной мебелью (магнитно-маркерной доской, столами, стульями, стеллажами), </w:t>
      </w:r>
      <w:r>
        <w:lastRenderedPageBreak/>
        <w:t xml:space="preserve">оформлены наглядными пособиями. В младших классах должен активно использоваться наглядный материал, для обучающихся старших классов применяться плакаты с информацией по основным теоретическим сведениям. В кабинете должен быть оформлен стенд с основными теоретическими понятиями. Учебные </w:t>
      </w:r>
      <w:r w:rsidR="000D49CE">
        <w:t xml:space="preserve">кабинеты </w:t>
      </w:r>
      <w:r>
        <w:t>должны иметь звукоизоляцию. Необходимо наличие библиотеки и фонотеки.</w:t>
      </w:r>
    </w:p>
    <w:p w14:paraId="79D4A2A3" w14:textId="77777777" w:rsidR="00690C8E" w:rsidRDefault="00690C8E" w:rsidP="00690C8E">
      <w:pPr>
        <w:pStyle w:val="20"/>
        <w:shd w:val="clear" w:color="auto" w:fill="auto"/>
        <w:tabs>
          <w:tab w:val="left" w:pos="4853"/>
        </w:tabs>
        <w:spacing w:before="0"/>
      </w:pPr>
    </w:p>
    <w:p w14:paraId="6D7035A8" w14:textId="77777777" w:rsidR="00690C8E" w:rsidRPr="00D47B3B" w:rsidRDefault="00690C8E" w:rsidP="00690C8E">
      <w:pPr>
        <w:pStyle w:val="20"/>
        <w:shd w:val="clear" w:color="auto" w:fill="auto"/>
        <w:spacing w:before="0"/>
        <w:jc w:val="center"/>
        <w:rPr>
          <w:b/>
          <w:bCs/>
        </w:rPr>
      </w:pPr>
      <w:r w:rsidRPr="00D47B3B">
        <w:rPr>
          <w:b/>
          <w:bCs/>
        </w:rPr>
        <w:t>Аннотация к программе учебного предмета ПО.02.УП.02 «Слушание музыки»</w:t>
      </w:r>
    </w:p>
    <w:p w14:paraId="04C76459" w14:textId="0E994E2F" w:rsidR="00690C8E" w:rsidRDefault="00690C8E" w:rsidP="00690C8E">
      <w:pPr>
        <w:pStyle w:val="20"/>
        <w:numPr>
          <w:ilvl w:val="0"/>
          <w:numId w:val="7"/>
        </w:numPr>
        <w:shd w:val="clear" w:color="auto" w:fill="auto"/>
        <w:tabs>
          <w:tab w:val="left" w:pos="356"/>
        </w:tabs>
        <w:spacing w:before="0" w:line="317" w:lineRule="exact"/>
      </w:pPr>
      <w:r>
        <w:t>Характеристика учебного предмета, его место и роль в образовательном процессе Программа по учебному предмету «Слушание музыки»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6D6E33">
        <w:t>Фортепиано</w:t>
      </w:r>
      <w:r>
        <w:t>» и сроку обучения по этой программе, утвержденные Приказом Министерства культуры РФ № 16</w:t>
      </w:r>
      <w:r w:rsidR="00A16557">
        <w:t>3</w:t>
      </w:r>
      <w:r>
        <w:t xml:space="preserve"> от 12 марта 2012 года. Учебный предмет «Слушание музыки»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создание предпосылок для творческого, музыкального и личностного развития обучающихся, формирование эстетических взглядов на основе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3B8B35F6" w14:textId="77777777" w:rsidR="000D49CE" w:rsidRPr="000D49CE" w:rsidRDefault="00690C8E" w:rsidP="00690C8E">
      <w:pPr>
        <w:pStyle w:val="20"/>
        <w:numPr>
          <w:ilvl w:val="0"/>
          <w:numId w:val="7"/>
        </w:numPr>
        <w:shd w:val="clear" w:color="auto" w:fill="auto"/>
        <w:tabs>
          <w:tab w:val="left" w:pos="361"/>
        </w:tabs>
        <w:spacing w:before="0" w:line="317" w:lineRule="exact"/>
        <w:rPr>
          <w:b/>
          <w:bCs/>
        </w:rPr>
      </w:pPr>
      <w:r w:rsidRPr="000D49CE">
        <w:rPr>
          <w:b/>
          <w:bCs/>
        </w:rPr>
        <w:t xml:space="preserve">Срок реализации учебного предмета </w:t>
      </w:r>
    </w:p>
    <w:p w14:paraId="7061569D" w14:textId="4EB9735A" w:rsidR="00690C8E" w:rsidRDefault="00690C8E" w:rsidP="000D49CE">
      <w:pPr>
        <w:pStyle w:val="20"/>
        <w:shd w:val="clear" w:color="auto" w:fill="auto"/>
        <w:tabs>
          <w:tab w:val="left" w:pos="361"/>
        </w:tabs>
        <w:spacing w:before="0" w:line="317" w:lineRule="exact"/>
      </w:pPr>
      <w:r>
        <w:t>Данная программа учебного предмета рассчитана на 3 года (1, 2, 3 классы).</w:t>
      </w:r>
    </w:p>
    <w:p w14:paraId="6144AC49" w14:textId="77777777" w:rsidR="00690C8E" w:rsidRDefault="00690C8E" w:rsidP="00690C8E">
      <w:pPr>
        <w:pStyle w:val="20"/>
        <w:numPr>
          <w:ilvl w:val="0"/>
          <w:numId w:val="7"/>
        </w:numPr>
        <w:shd w:val="clear" w:color="auto" w:fill="auto"/>
        <w:tabs>
          <w:tab w:val="left" w:pos="334"/>
        </w:tabs>
        <w:spacing w:before="0" w:line="317" w:lineRule="exact"/>
      </w:pPr>
      <w:r w:rsidRPr="000D49CE">
        <w:rPr>
          <w:b/>
          <w:bCs/>
        </w:rPr>
        <w:t>Объем учебного времени</w:t>
      </w:r>
      <w:r>
        <w:t>, предусмотренный учебным планом Школы на реализацию учебного предмета, составляет 147 часов и включает учебную нагрузку, аудиторные занятия и самостоятельную работу.</w:t>
      </w:r>
    </w:p>
    <w:p w14:paraId="2292520D" w14:textId="3018B38F" w:rsidR="00690C8E" w:rsidRDefault="000D49CE" w:rsidP="000D49CE">
      <w:pPr>
        <w:pStyle w:val="20"/>
        <w:shd w:val="clear" w:color="auto" w:fill="auto"/>
        <w:spacing w:before="0" w:line="317" w:lineRule="exact"/>
      </w:pPr>
      <w:r>
        <w:t>4.</w:t>
      </w:r>
      <w:r w:rsidR="00690C8E">
        <w:t xml:space="preserve"> </w:t>
      </w:r>
      <w:r w:rsidR="00690C8E" w:rsidRPr="000D49CE">
        <w:rPr>
          <w:b/>
          <w:bCs/>
        </w:rPr>
        <w:t>Форма проведения уч</w:t>
      </w:r>
      <w:r>
        <w:rPr>
          <w:b/>
          <w:bCs/>
        </w:rPr>
        <w:t>6.</w:t>
      </w:r>
      <w:r w:rsidR="00690C8E" w:rsidRPr="000D49CE">
        <w:rPr>
          <w:b/>
          <w:bCs/>
        </w:rPr>
        <w:t>ебных аудиторных занятий</w:t>
      </w:r>
      <w:r w:rsidR="00690C8E">
        <w:t>: мелкогрупповая (от 4 до 10</w:t>
      </w:r>
    </w:p>
    <w:p w14:paraId="626274EB" w14:textId="520DE827" w:rsidR="00690C8E" w:rsidRDefault="00690C8E" w:rsidP="00690C8E">
      <w:pPr>
        <w:pStyle w:val="20"/>
        <w:shd w:val="clear" w:color="auto" w:fill="auto"/>
        <w:spacing w:before="0"/>
      </w:pPr>
      <w:r>
        <w:t xml:space="preserve">человек), продолжительность урока </w:t>
      </w:r>
      <w:r w:rsidR="00A5561D">
        <w:t>1 ч. в неделю (</w:t>
      </w:r>
      <w:r>
        <w:t>40 минут</w:t>
      </w:r>
      <w:r w:rsidR="00A5561D">
        <w:t>)</w:t>
      </w:r>
      <w:r>
        <w:t>.</w:t>
      </w:r>
    </w:p>
    <w:p w14:paraId="762C3E0C" w14:textId="218EC0E9" w:rsidR="00690C8E" w:rsidRPr="000D49CE" w:rsidRDefault="00690C8E" w:rsidP="000D49CE">
      <w:pPr>
        <w:pStyle w:val="20"/>
        <w:numPr>
          <w:ilvl w:val="0"/>
          <w:numId w:val="10"/>
        </w:numPr>
        <w:shd w:val="clear" w:color="auto" w:fill="auto"/>
        <w:tabs>
          <w:tab w:val="left" w:pos="370"/>
        </w:tabs>
        <w:spacing w:before="0" w:line="317" w:lineRule="exact"/>
        <w:rPr>
          <w:b/>
          <w:bCs/>
        </w:rPr>
      </w:pPr>
      <w:r w:rsidRPr="000D49CE">
        <w:rPr>
          <w:b/>
          <w:bCs/>
        </w:rPr>
        <w:t>Цели и задачи учебного предмета</w:t>
      </w:r>
    </w:p>
    <w:p w14:paraId="1A555B08" w14:textId="57AF45A4" w:rsidR="00690C8E" w:rsidRDefault="00690C8E" w:rsidP="00690C8E">
      <w:pPr>
        <w:pStyle w:val="20"/>
        <w:shd w:val="clear" w:color="auto" w:fill="auto"/>
        <w:tabs>
          <w:tab w:val="left" w:pos="370"/>
        </w:tabs>
        <w:spacing w:before="0"/>
      </w:pPr>
      <w:r w:rsidRPr="00D47B3B">
        <w:rPr>
          <w:b/>
          <w:bCs/>
        </w:rPr>
        <w:t xml:space="preserve"> Целью</w:t>
      </w:r>
      <w:r>
        <w:t xml:space="preserve"> учебного предмета является обеспечение развития музыкально - творческих способностей </w:t>
      </w:r>
      <w:r w:rsidR="00A5561D">
        <w:t>об</w:t>
      </w:r>
      <w:r>
        <w:t>уча</w:t>
      </w:r>
      <w:r w:rsidR="00A5561D">
        <w:t>ю</w:t>
      </w:r>
      <w:r>
        <w:t xml:space="preserve">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5792015F" w14:textId="77777777" w:rsidR="00690C8E" w:rsidRDefault="00690C8E" w:rsidP="00690C8E">
      <w:pPr>
        <w:pStyle w:val="20"/>
        <w:shd w:val="clear" w:color="auto" w:fill="auto"/>
        <w:tabs>
          <w:tab w:val="left" w:pos="370"/>
        </w:tabs>
        <w:spacing w:before="0"/>
      </w:pPr>
      <w:r w:rsidRPr="00D47B3B">
        <w:rPr>
          <w:b/>
          <w:bCs/>
        </w:rPr>
        <w:t>Задачи</w:t>
      </w:r>
      <w:r>
        <w:t xml:space="preserve"> освоения учебного предмета включают развитие интереса к классической музыке, знакомство с широким кругом музыкальных произведений и формирование навыков восприятия образной музыкальной, воспитание эмоционального и интеллектуального отклика в процессе слушания, развитие ассоциативно-образного мышления.</w:t>
      </w:r>
    </w:p>
    <w:p w14:paraId="174B6D96" w14:textId="0379E8EC" w:rsidR="00690C8E" w:rsidRPr="00D47B3B" w:rsidRDefault="00690C8E" w:rsidP="000D49CE">
      <w:pPr>
        <w:pStyle w:val="20"/>
        <w:numPr>
          <w:ilvl w:val="0"/>
          <w:numId w:val="10"/>
        </w:numPr>
        <w:shd w:val="clear" w:color="auto" w:fill="auto"/>
        <w:tabs>
          <w:tab w:val="left" w:pos="334"/>
        </w:tabs>
        <w:spacing w:before="0" w:line="317" w:lineRule="exact"/>
        <w:rPr>
          <w:b/>
          <w:bCs/>
        </w:rPr>
      </w:pPr>
      <w:r w:rsidRPr="00D47B3B">
        <w:rPr>
          <w:b/>
          <w:bCs/>
        </w:rPr>
        <w:t xml:space="preserve">Обоснование структуры программы учебного предмета </w:t>
      </w:r>
    </w:p>
    <w:p w14:paraId="43B7BF53" w14:textId="77777777" w:rsidR="00690C8E" w:rsidRDefault="00690C8E" w:rsidP="00690C8E">
      <w:pPr>
        <w:pStyle w:val="20"/>
        <w:shd w:val="clear" w:color="auto" w:fill="auto"/>
        <w:tabs>
          <w:tab w:val="left" w:pos="334"/>
        </w:tabs>
        <w:spacing w:before="0"/>
      </w:pPr>
      <w:r>
        <w:t xml:space="preserve">  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w:t>
      </w:r>
      <w:r>
        <w:lastRenderedPageBreak/>
        <w:t>средств обучения.</w:t>
      </w:r>
    </w:p>
    <w:p w14:paraId="7B33B6F4" w14:textId="0CB073C5" w:rsidR="00690C8E" w:rsidRDefault="00690C8E" w:rsidP="000D49CE">
      <w:pPr>
        <w:pStyle w:val="20"/>
        <w:numPr>
          <w:ilvl w:val="0"/>
          <w:numId w:val="10"/>
        </w:numPr>
        <w:shd w:val="clear" w:color="auto" w:fill="auto"/>
        <w:tabs>
          <w:tab w:val="left" w:pos="334"/>
        </w:tabs>
        <w:spacing w:before="0" w:line="317" w:lineRule="exact"/>
      </w:pPr>
      <w:r w:rsidRPr="00D47B3B">
        <w:rPr>
          <w:b/>
          <w:bCs/>
        </w:rPr>
        <w:t>Методы обучения.</w:t>
      </w:r>
      <w:r>
        <w:t xml:space="preserve"> </w:t>
      </w:r>
    </w:p>
    <w:p w14:paraId="09FEACC0" w14:textId="5C2D596C" w:rsidR="00690C8E" w:rsidRDefault="00690C8E" w:rsidP="00690C8E">
      <w:pPr>
        <w:pStyle w:val="20"/>
        <w:shd w:val="clear" w:color="auto" w:fill="auto"/>
        <w:tabs>
          <w:tab w:val="left" w:pos="334"/>
        </w:tabs>
        <w:spacing w:before="0"/>
      </w:pPr>
      <w:r>
        <w:t xml:space="preserve">Для достижения поставленной цели и реализации задач предмета используется комплекс методов обучения, включающий объяснительно иллюстративные (объяснение материала происходит в ходе знакомства с конкретным музыкальных номером), поисково-творческие (творческие задания, участие </w:t>
      </w:r>
      <w:r w:rsidR="00A5561D">
        <w:t>обучающихся</w:t>
      </w:r>
      <w:r>
        <w:t xml:space="preserve"> в обсуждении, беседах), игровые (разнообразные формы игрового моделирования).</w:t>
      </w:r>
    </w:p>
    <w:p w14:paraId="0A35E9D7" w14:textId="77777777" w:rsidR="00690C8E" w:rsidRDefault="00690C8E" w:rsidP="000D49CE">
      <w:pPr>
        <w:pStyle w:val="10"/>
        <w:keepNext/>
        <w:keepLines/>
        <w:numPr>
          <w:ilvl w:val="0"/>
          <w:numId w:val="10"/>
        </w:numPr>
        <w:shd w:val="clear" w:color="auto" w:fill="auto"/>
        <w:tabs>
          <w:tab w:val="left" w:pos="372"/>
        </w:tabs>
        <w:spacing w:after="0" w:line="317" w:lineRule="exact"/>
        <w:jc w:val="both"/>
      </w:pPr>
      <w:r>
        <w:t>Описание материально</w:t>
      </w:r>
      <w:r>
        <w:rPr>
          <w:rStyle w:val="11"/>
        </w:rPr>
        <w:t>-</w:t>
      </w:r>
      <w:r>
        <w:t>технических условий реализации учебного предмета</w:t>
      </w:r>
    </w:p>
    <w:p w14:paraId="51589766" w14:textId="52CC7A2C" w:rsidR="00690C8E" w:rsidRDefault="00690C8E" w:rsidP="00690C8E">
      <w:pPr>
        <w:pStyle w:val="20"/>
        <w:shd w:val="clear" w:color="auto" w:fill="auto"/>
        <w:spacing w:before="0" w:after="300"/>
      </w:pPr>
      <w:r>
        <w:t>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w:t>
      </w:r>
      <w:r w:rsidR="00A5561D">
        <w:t>-</w:t>
      </w:r>
      <w:r>
        <w:t>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4EB50A08" w14:textId="77777777" w:rsidR="00690C8E" w:rsidRDefault="00690C8E" w:rsidP="00690C8E">
      <w:pPr>
        <w:pStyle w:val="10"/>
        <w:keepNext/>
        <w:keepLines/>
        <w:shd w:val="clear" w:color="auto" w:fill="auto"/>
      </w:pPr>
      <w:r>
        <w:t>Аннотация к программе учебного предмета ПО</w:t>
      </w:r>
      <w:r>
        <w:rPr>
          <w:rStyle w:val="11"/>
        </w:rPr>
        <w:t>.</w:t>
      </w:r>
      <w:r w:rsidRPr="00A5561D">
        <w:rPr>
          <w:rStyle w:val="11"/>
          <w:b/>
          <w:bCs/>
        </w:rPr>
        <w:t>02</w:t>
      </w:r>
      <w:r>
        <w:rPr>
          <w:rStyle w:val="11"/>
        </w:rPr>
        <w:t>.</w:t>
      </w:r>
      <w:r>
        <w:t>УП</w:t>
      </w:r>
      <w:r>
        <w:rPr>
          <w:rStyle w:val="11"/>
        </w:rPr>
        <w:t>.</w:t>
      </w:r>
      <w:r w:rsidRPr="00A5561D">
        <w:rPr>
          <w:rStyle w:val="11"/>
          <w:b/>
          <w:bCs/>
        </w:rPr>
        <w:t xml:space="preserve">03 </w:t>
      </w:r>
      <w:r>
        <w:rPr>
          <w:rStyle w:val="11"/>
        </w:rPr>
        <w:t>«</w:t>
      </w:r>
      <w:r>
        <w:t>Музыкальная литература</w:t>
      </w:r>
      <w:r>
        <w:rPr>
          <w:rStyle w:val="11"/>
        </w:rPr>
        <w:t>»</w:t>
      </w:r>
    </w:p>
    <w:p w14:paraId="124EB6EA" w14:textId="77777777" w:rsidR="00690C8E" w:rsidRDefault="00690C8E" w:rsidP="00690C8E">
      <w:pPr>
        <w:pStyle w:val="10"/>
        <w:keepNext/>
        <w:keepLines/>
        <w:shd w:val="clear" w:color="auto" w:fill="auto"/>
      </w:pPr>
      <w:bookmarkStart w:id="5" w:name="bookmark4"/>
      <w:r>
        <w:rPr>
          <w:rStyle w:val="11"/>
        </w:rPr>
        <w:t>(</w:t>
      </w:r>
      <w:r>
        <w:t>зарубежная</w:t>
      </w:r>
      <w:r>
        <w:rPr>
          <w:rStyle w:val="11"/>
        </w:rPr>
        <w:t xml:space="preserve">, </w:t>
      </w:r>
      <w:r>
        <w:t>отечественная</w:t>
      </w:r>
      <w:r>
        <w:rPr>
          <w:rStyle w:val="11"/>
        </w:rPr>
        <w:t>)</w:t>
      </w:r>
      <w:bookmarkEnd w:id="5"/>
    </w:p>
    <w:p w14:paraId="70CBF8F6" w14:textId="77777777" w:rsidR="00690C8E" w:rsidRDefault="00690C8E" w:rsidP="00690C8E">
      <w:pPr>
        <w:pStyle w:val="20"/>
        <w:shd w:val="clear" w:color="auto" w:fill="auto"/>
        <w:tabs>
          <w:tab w:val="left" w:pos="2981"/>
        </w:tabs>
        <w:spacing w:before="0"/>
      </w:pPr>
      <w:r>
        <w:t xml:space="preserve">1. Характеристика учебного предмета, его место и роль в образовательном процессе </w:t>
      </w:r>
      <w:bookmarkStart w:id="6" w:name="_Hlk83112839"/>
      <w:r>
        <w:t>Программа создана в соответствии с федеральными государственными требованиями к минимуму содержания,</w:t>
      </w:r>
      <w:r>
        <w:tab/>
        <w:t>структуре и условиям реализации дополнительной</w:t>
      </w:r>
    </w:p>
    <w:p w14:paraId="5C1AD9EB" w14:textId="3944D690" w:rsidR="00690C8E" w:rsidRDefault="00690C8E" w:rsidP="00690C8E">
      <w:pPr>
        <w:pStyle w:val="20"/>
        <w:shd w:val="clear" w:color="auto" w:fill="auto"/>
        <w:spacing w:before="0"/>
      </w:pPr>
      <w:r>
        <w:t>предпрофессиональной общеобразовательной программе в области музыкального искусства «</w:t>
      </w:r>
      <w:r w:rsidR="002D7C08">
        <w:t>Фортепиано</w:t>
      </w:r>
      <w:r>
        <w:t>» и сроку обучения по этой программе, утвержденные Приказом Министерства культуры РФ № 16</w:t>
      </w:r>
      <w:r w:rsidR="00A16557">
        <w:t>3</w:t>
      </w:r>
      <w:r>
        <w:t xml:space="preserve"> от 12 марта 2012 года. </w:t>
      </w:r>
      <w:bookmarkEnd w:id="6"/>
      <w:r>
        <w:t>Программа относится к обязательной части дополнительной предпрофессиональной общеобразовательной программы в области музыкального искусства «</w:t>
      </w:r>
      <w:r w:rsidR="00A5561D">
        <w:t>Фортепиано</w:t>
      </w:r>
      <w:r>
        <w:t>».</w:t>
      </w:r>
    </w:p>
    <w:p w14:paraId="0D270396" w14:textId="77777777" w:rsidR="00690C8E" w:rsidRDefault="00690C8E" w:rsidP="00690C8E">
      <w:pPr>
        <w:pStyle w:val="20"/>
        <w:shd w:val="clear" w:color="auto" w:fill="auto"/>
        <w:spacing w:before="0"/>
      </w:pPr>
      <w:r>
        <w:t xml:space="preserve"> </w:t>
      </w:r>
      <w:r>
        <w:rPr>
          <w:rStyle w:val="21"/>
        </w:rPr>
        <w:t xml:space="preserve">Основная цель </w:t>
      </w:r>
      <w:r>
        <w:t>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2CC14498" w14:textId="77777777" w:rsidR="00690C8E" w:rsidRDefault="00690C8E" w:rsidP="00690C8E">
      <w:pPr>
        <w:pStyle w:val="20"/>
        <w:numPr>
          <w:ilvl w:val="0"/>
          <w:numId w:val="8"/>
        </w:numPr>
        <w:shd w:val="clear" w:color="auto" w:fill="auto"/>
        <w:tabs>
          <w:tab w:val="left" w:pos="372"/>
        </w:tabs>
        <w:spacing w:before="0" w:line="317" w:lineRule="exact"/>
      </w:pPr>
      <w:r>
        <w:rPr>
          <w:rStyle w:val="21"/>
        </w:rPr>
        <w:t>Срок реализации учебного предмета</w:t>
      </w:r>
      <w:r>
        <w:t>. Данная программа учебного предмета рассчитана на 5 лет (с 4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0D71506A" w14:textId="37EE7384" w:rsidR="00690C8E" w:rsidRDefault="00690C8E" w:rsidP="00690C8E">
      <w:pPr>
        <w:pStyle w:val="20"/>
        <w:numPr>
          <w:ilvl w:val="0"/>
          <w:numId w:val="8"/>
        </w:numPr>
        <w:shd w:val="clear" w:color="auto" w:fill="auto"/>
        <w:tabs>
          <w:tab w:val="left" w:pos="372"/>
        </w:tabs>
        <w:spacing w:before="0" w:line="317" w:lineRule="exact"/>
      </w:pPr>
      <w:r>
        <w:rPr>
          <w:rStyle w:val="21"/>
        </w:rPr>
        <w:t>Объем учебного времени</w:t>
      </w:r>
      <w:r>
        <w:t>, предусмотренный учебным планом Школы на реализацию учебного</w:t>
      </w:r>
      <w:r w:rsidR="00A5561D">
        <w:t xml:space="preserve"> </w:t>
      </w:r>
      <w:r>
        <w:t>предмета</w:t>
      </w:r>
      <w:r w:rsidR="00A5561D">
        <w:t>,</w:t>
      </w:r>
      <w:r>
        <w:t xml:space="preserve"> составляет 346,5 часов (в 9 классе - 82,5 часа) и включает учебную нагрузку, аудиторные занятия и самостоятельную работу, консультации.</w:t>
      </w:r>
    </w:p>
    <w:p w14:paraId="4F26BA23" w14:textId="4FF3B64B" w:rsidR="00690C8E" w:rsidRDefault="00690C8E" w:rsidP="00690C8E">
      <w:pPr>
        <w:pStyle w:val="20"/>
        <w:numPr>
          <w:ilvl w:val="0"/>
          <w:numId w:val="8"/>
        </w:numPr>
        <w:shd w:val="clear" w:color="auto" w:fill="auto"/>
        <w:tabs>
          <w:tab w:val="left" w:pos="372"/>
        </w:tabs>
        <w:spacing w:before="0" w:line="317" w:lineRule="exact"/>
      </w:pPr>
      <w:r>
        <w:rPr>
          <w:rStyle w:val="21"/>
        </w:rPr>
        <w:t>Форма проведения учебных аудиторных занятий</w:t>
      </w:r>
      <w:r>
        <w:t xml:space="preserve">: мелкогрупповая (от 4 до 10 человек), продолжительность урока </w:t>
      </w:r>
      <w:r w:rsidR="00A5561D">
        <w:t>1 ч (</w:t>
      </w:r>
      <w:r>
        <w:t>40 минут</w:t>
      </w:r>
      <w:r w:rsidR="00A5561D">
        <w:t>) – 4-7 классы, 1,5 ч (60 мин.) – 8, 9 классы</w:t>
      </w:r>
      <w:r>
        <w:t>.</w:t>
      </w:r>
    </w:p>
    <w:p w14:paraId="1BBFC36F" w14:textId="77777777" w:rsidR="00690C8E" w:rsidRPr="00D47B3B" w:rsidRDefault="00690C8E" w:rsidP="00690C8E">
      <w:pPr>
        <w:pStyle w:val="20"/>
        <w:numPr>
          <w:ilvl w:val="0"/>
          <w:numId w:val="8"/>
        </w:numPr>
        <w:shd w:val="clear" w:color="auto" w:fill="auto"/>
        <w:tabs>
          <w:tab w:val="left" w:pos="372"/>
        </w:tabs>
        <w:spacing w:before="0" w:line="317" w:lineRule="exact"/>
        <w:rPr>
          <w:rStyle w:val="21"/>
          <w:b w:val="0"/>
          <w:bCs w:val="0"/>
        </w:rPr>
      </w:pPr>
      <w:r>
        <w:rPr>
          <w:rStyle w:val="21"/>
        </w:rPr>
        <w:t>Цели и задачи учебного предмета</w:t>
      </w:r>
    </w:p>
    <w:p w14:paraId="26B93053" w14:textId="77777777" w:rsidR="00690C8E" w:rsidRDefault="00690C8E" w:rsidP="00690C8E">
      <w:pPr>
        <w:pStyle w:val="20"/>
        <w:shd w:val="clear" w:color="auto" w:fill="auto"/>
        <w:tabs>
          <w:tab w:val="left" w:pos="372"/>
        </w:tabs>
        <w:spacing w:before="0"/>
      </w:pPr>
      <w:r>
        <w:rPr>
          <w:rStyle w:val="21"/>
        </w:rPr>
        <w:t xml:space="preserve"> </w:t>
      </w:r>
      <w:r w:rsidRPr="00D47B3B">
        <w:rPr>
          <w:b/>
          <w:bCs/>
        </w:rPr>
        <w:t>Целью</w:t>
      </w:r>
      <w:r>
        <w:t xml:space="preserve"> учебного предмета является развитие музыкально-творческих способностей обучающегося на основе формирования комплекса знаний, умений и навыков, позволяющих </w:t>
      </w:r>
      <w:r>
        <w:lastRenderedPageBreak/>
        <w:t xml:space="preserve">самостоятельно воспринимать, осваивать и оценивать различные произведения отечественных и зарубежных композиторов, а также выявление одаренных обучающихся в области музыкального искусства, подготовка их к поступлению в профессиональные учебные заведения. </w:t>
      </w:r>
    </w:p>
    <w:p w14:paraId="297FA011" w14:textId="77777777" w:rsidR="00690C8E" w:rsidRDefault="00690C8E" w:rsidP="00690C8E">
      <w:pPr>
        <w:pStyle w:val="20"/>
        <w:shd w:val="clear" w:color="auto" w:fill="auto"/>
        <w:tabs>
          <w:tab w:val="left" w:pos="372"/>
        </w:tabs>
        <w:spacing w:before="0"/>
      </w:pPr>
      <w:r>
        <w:rPr>
          <w:rStyle w:val="21"/>
        </w:rPr>
        <w:t xml:space="preserve">Задачи </w:t>
      </w:r>
      <w:r>
        <w:t>освоения учебного предмета включают развитие интереса формирование интереса и любви к классической музыке и музыкальной культуре в целом, воспитание музыкального восприятия, знания специфики различных музыкально-театральных и инструментальных жанров, знания о различных эпохах и стилях в истории и искусстве,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202C83B2" w14:textId="77777777" w:rsidR="00690C8E" w:rsidRDefault="00690C8E" w:rsidP="00690C8E">
      <w:pPr>
        <w:pStyle w:val="20"/>
        <w:numPr>
          <w:ilvl w:val="0"/>
          <w:numId w:val="8"/>
        </w:numPr>
        <w:shd w:val="clear" w:color="auto" w:fill="auto"/>
        <w:tabs>
          <w:tab w:val="left" w:pos="366"/>
        </w:tabs>
        <w:spacing w:before="0" w:line="317" w:lineRule="exact"/>
        <w:rPr>
          <w:rStyle w:val="21"/>
          <w:b w:val="0"/>
          <w:bCs w:val="0"/>
        </w:rPr>
      </w:pPr>
      <w:r>
        <w:rPr>
          <w:rStyle w:val="21"/>
        </w:rPr>
        <w:t xml:space="preserve">Обоснование структуры программы учебного предмета </w:t>
      </w:r>
    </w:p>
    <w:p w14:paraId="66C4FD22" w14:textId="77777777" w:rsidR="00690C8E" w:rsidRDefault="00690C8E" w:rsidP="00690C8E">
      <w:pPr>
        <w:pStyle w:val="20"/>
        <w:shd w:val="clear" w:color="auto" w:fill="auto"/>
        <w:tabs>
          <w:tab w:val="left" w:pos="366"/>
        </w:tabs>
        <w:spacing w:before="0"/>
      </w:pPr>
      <w:r>
        <w:rPr>
          <w:rStyle w:val="21"/>
          <w:b w:val="0"/>
          <w:bCs w:val="0"/>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2E2FE768" w14:textId="77777777" w:rsidR="00690C8E" w:rsidRPr="00D47B3B" w:rsidRDefault="00690C8E" w:rsidP="00690C8E">
      <w:pPr>
        <w:pStyle w:val="20"/>
        <w:numPr>
          <w:ilvl w:val="0"/>
          <w:numId w:val="8"/>
        </w:numPr>
        <w:shd w:val="clear" w:color="auto" w:fill="auto"/>
        <w:tabs>
          <w:tab w:val="left" w:pos="356"/>
        </w:tabs>
        <w:spacing w:before="0" w:line="317" w:lineRule="exact"/>
        <w:rPr>
          <w:b/>
          <w:bCs/>
        </w:rPr>
      </w:pPr>
      <w:r w:rsidRPr="00D47B3B">
        <w:rPr>
          <w:b/>
          <w:bCs/>
        </w:rPr>
        <w:t xml:space="preserve">Методы обучения. </w:t>
      </w:r>
    </w:p>
    <w:p w14:paraId="7ECD4364" w14:textId="77777777" w:rsidR="00690C8E" w:rsidRDefault="00690C8E" w:rsidP="00690C8E">
      <w:pPr>
        <w:pStyle w:val="20"/>
        <w:shd w:val="clear" w:color="auto" w:fill="auto"/>
        <w:tabs>
          <w:tab w:val="left" w:pos="356"/>
        </w:tabs>
        <w:spacing w:before="0"/>
      </w:pPr>
      <w:r>
        <w:t xml:space="preserve">  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
    <w:p w14:paraId="239F3F87" w14:textId="77777777" w:rsidR="00690C8E" w:rsidRDefault="00690C8E" w:rsidP="00690C8E">
      <w:pPr>
        <w:pStyle w:val="20"/>
        <w:shd w:val="clear" w:color="auto" w:fill="auto"/>
        <w:spacing w:before="0"/>
      </w:pPr>
      <w:r>
        <w:rPr>
          <w:rStyle w:val="21"/>
        </w:rPr>
        <w:t xml:space="preserve">8.Описание материально-технических условий </w:t>
      </w:r>
      <w:r>
        <w:t>реализации учебного предмета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2F54DC9C" w14:textId="77777777" w:rsidR="00690C8E" w:rsidRDefault="00690C8E" w:rsidP="00690C8E">
      <w:pPr>
        <w:pStyle w:val="20"/>
        <w:shd w:val="clear" w:color="auto" w:fill="auto"/>
        <w:spacing w:before="0"/>
      </w:pPr>
    </w:p>
    <w:p w14:paraId="65A019D9" w14:textId="77777777" w:rsidR="00690C8E" w:rsidRDefault="00690C8E" w:rsidP="00690C8E">
      <w:pPr>
        <w:pStyle w:val="20"/>
        <w:shd w:val="clear" w:color="auto" w:fill="auto"/>
        <w:spacing w:before="0"/>
      </w:pPr>
    </w:p>
    <w:p w14:paraId="5816AFEF" w14:textId="24D01F5E" w:rsidR="00690C8E" w:rsidRPr="00E82374" w:rsidRDefault="00690C8E" w:rsidP="00690C8E">
      <w:pPr>
        <w:pStyle w:val="20"/>
        <w:shd w:val="clear" w:color="auto" w:fill="auto"/>
        <w:spacing w:before="0"/>
        <w:ind w:firstLine="740"/>
        <w:jc w:val="center"/>
        <w:rPr>
          <w:b/>
          <w:bCs/>
        </w:rPr>
      </w:pPr>
      <w:r w:rsidRPr="00477287">
        <w:rPr>
          <w:b/>
          <w:bCs/>
        </w:rPr>
        <w:t xml:space="preserve">Аннотация к программе учебного предмета </w:t>
      </w:r>
      <w:r w:rsidRPr="00E82374">
        <w:rPr>
          <w:b/>
          <w:bCs/>
          <w:color w:val="auto"/>
        </w:rPr>
        <w:t>В.0</w:t>
      </w:r>
      <w:r w:rsidR="001129DE">
        <w:rPr>
          <w:b/>
          <w:bCs/>
          <w:color w:val="auto"/>
        </w:rPr>
        <w:t>4</w:t>
      </w:r>
      <w:r w:rsidRPr="00E82374">
        <w:rPr>
          <w:b/>
          <w:bCs/>
          <w:color w:val="auto"/>
        </w:rPr>
        <w:t>.УП.0</w:t>
      </w:r>
      <w:r w:rsidR="001129DE">
        <w:rPr>
          <w:b/>
          <w:bCs/>
          <w:color w:val="auto"/>
        </w:rPr>
        <w:t>4</w:t>
      </w:r>
      <w:r w:rsidRPr="00E82374">
        <w:rPr>
          <w:b/>
          <w:bCs/>
          <w:color w:val="auto"/>
        </w:rPr>
        <w:t>.</w:t>
      </w:r>
      <w:r w:rsidRPr="00E82374">
        <w:rPr>
          <w:color w:val="auto"/>
        </w:rPr>
        <w:t xml:space="preserve"> </w:t>
      </w:r>
      <w:r w:rsidRPr="00E82374">
        <w:rPr>
          <w:b/>
          <w:bCs/>
        </w:rPr>
        <w:t>«Мировая художественная культура».</w:t>
      </w:r>
    </w:p>
    <w:p w14:paraId="796844C7" w14:textId="6C0D1CBB" w:rsidR="00690C8E" w:rsidRPr="002D7C08" w:rsidRDefault="002D7C08" w:rsidP="002D7C08">
      <w:pPr>
        <w:jc w:val="both"/>
        <w:rPr>
          <w:rFonts w:ascii="Times New Roman" w:hAnsi="Times New Roman" w:cs="Times New Roman"/>
          <w:color w:val="auto"/>
        </w:rPr>
      </w:pPr>
      <w:r>
        <w:rPr>
          <w:rFonts w:ascii="Times New Roman" w:hAnsi="Times New Roman" w:cs="Times New Roman"/>
          <w:color w:val="auto"/>
        </w:rPr>
        <w:t>1.</w:t>
      </w:r>
      <w:r w:rsidR="00690C8E" w:rsidRPr="002D7C08">
        <w:rPr>
          <w:rFonts w:ascii="Times New Roman" w:hAnsi="Times New Roman" w:cs="Times New Roman"/>
          <w:color w:val="auto"/>
        </w:rPr>
        <w:t>Программа по предмету «Мировая художественная культура» разработана на основе «Программы для общеобразовательных школ, гимназий, лицеев. Мировая художественная культура» составитель Данилова Г.И., утвержденной Министерством образования Российской федерации (Москва, 2008 год).</w:t>
      </w:r>
    </w:p>
    <w:p w14:paraId="783A5479" w14:textId="77777777" w:rsidR="002D7C08" w:rsidRPr="002D7C08" w:rsidRDefault="002D7C08" w:rsidP="002D7C08">
      <w:pPr>
        <w:jc w:val="both"/>
        <w:rPr>
          <w:rFonts w:ascii="Times New Roman" w:hAnsi="Times New Roman" w:cs="Times New Roman"/>
          <w:color w:val="auto"/>
        </w:rPr>
      </w:pPr>
      <w:r w:rsidRPr="002D7C08">
        <w:rPr>
          <w:rFonts w:ascii="Times New Roman" w:hAnsi="Times New Roman" w:cs="Times New Roman"/>
          <w:color w:val="auto"/>
        </w:rPr>
        <w:t>Программа создана в соответствии с федеральными государственными требованиями к минимуму содержания,</w:t>
      </w:r>
      <w:r w:rsidRPr="002D7C08">
        <w:rPr>
          <w:rFonts w:ascii="Times New Roman" w:hAnsi="Times New Roman" w:cs="Times New Roman"/>
          <w:color w:val="auto"/>
        </w:rPr>
        <w:tab/>
        <w:t>структуре и условиям реализации дополнительной</w:t>
      </w:r>
    </w:p>
    <w:p w14:paraId="30238825" w14:textId="06B61D0D" w:rsidR="00690C8E" w:rsidRPr="002D7C08" w:rsidRDefault="002D7C08" w:rsidP="002D7C08">
      <w:pPr>
        <w:jc w:val="both"/>
        <w:rPr>
          <w:rFonts w:ascii="Times New Roman" w:hAnsi="Times New Roman" w:cs="Times New Roman"/>
          <w:color w:val="auto"/>
        </w:rPr>
      </w:pPr>
      <w:r w:rsidRPr="002D7C08">
        <w:rPr>
          <w:rFonts w:ascii="Times New Roman" w:hAnsi="Times New Roman" w:cs="Times New Roman"/>
          <w:color w:val="auto"/>
        </w:rPr>
        <w:t>предпрофессиональной общеобразовательной программе в области музыкального искусства «Фортепиано» и сроку обучения по этой программе, утвержденные Приказом Министерства культуры РФ № 16</w:t>
      </w:r>
      <w:r w:rsidR="00A16557">
        <w:rPr>
          <w:rFonts w:ascii="Times New Roman" w:hAnsi="Times New Roman" w:cs="Times New Roman"/>
          <w:color w:val="auto"/>
        </w:rPr>
        <w:t>3</w:t>
      </w:r>
      <w:r w:rsidRPr="002D7C08">
        <w:rPr>
          <w:rFonts w:ascii="Times New Roman" w:hAnsi="Times New Roman" w:cs="Times New Roman"/>
          <w:color w:val="auto"/>
        </w:rPr>
        <w:t xml:space="preserve"> от 12 марта 2012 года. </w:t>
      </w:r>
    </w:p>
    <w:p w14:paraId="5E2AC509" w14:textId="00C25DD3" w:rsidR="00690C8E" w:rsidRPr="005532F7" w:rsidRDefault="00690C8E" w:rsidP="00690C8E">
      <w:pPr>
        <w:jc w:val="both"/>
        <w:rPr>
          <w:rFonts w:ascii="Times New Roman" w:hAnsi="Times New Roman" w:cs="Times New Roman"/>
        </w:rPr>
      </w:pPr>
      <w:r w:rsidRPr="005532F7">
        <w:rPr>
          <w:rFonts w:ascii="Times New Roman" w:hAnsi="Times New Roman" w:cs="Times New Roman"/>
        </w:rPr>
        <w:t xml:space="preserve">Программа «Мировая художественная культура» относится </w:t>
      </w:r>
      <w:r w:rsidRPr="00592522">
        <w:rPr>
          <w:rFonts w:ascii="Times New Roman" w:hAnsi="Times New Roman" w:cs="Times New Roman"/>
          <w:color w:val="000000" w:themeColor="text1"/>
        </w:rPr>
        <w:t xml:space="preserve">к вариативной части </w:t>
      </w:r>
      <w:r w:rsidRPr="005532F7">
        <w:rPr>
          <w:rFonts w:ascii="Times New Roman" w:hAnsi="Times New Roman" w:cs="Times New Roman"/>
        </w:rPr>
        <w:t>дополнительной предпрофессиональной общеобразовательной программы в области музыкального искусства «</w:t>
      </w:r>
      <w:r w:rsidR="002A07AE">
        <w:rPr>
          <w:rFonts w:ascii="Times New Roman" w:hAnsi="Times New Roman" w:cs="Times New Roman"/>
        </w:rPr>
        <w:t>Фортепиано</w:t>
      </w:r>
      <w:r w:rsidRPr="005532F7">
        <w:rPr>
          <w:rFonts w:ascii="Times New Roman" w:hAnsi="Times New Roman" w:cs="Times New Roman"/>
        </w:rPr>
        <w:t>».</w:t>
      </w:r>
    </w:p>
    <w:p w14:paraId="29D5E30E" w14:textId="77777777" w:rsidR="00690C8E" w:rsidRPr="00955130" w:rsidRDefault="00690C8E" w:rsidP="00690C8E">
      <w:pPr>
        <w:jc w:val="both"/>
        <w:rPr>
          <w:rFonts w:ascii="Times New Roman" w:hAnsi="Times New Roman" w:cs="Times New Roman"/>
          <w:bCs/>
          <w:color w:val="000000" w:themeColor="text1"/>
        </w:rPr>
      </w:pPr>
      <w:r w:rsidRPr="00955130">
        <w:rPr>
          <w:rFonts w:ascii="Times New Roman" w:hAnsi="Times New Roman" w:cs="Times New Roman"/>
          <w:bCs/>
          <w:color w:val="000000" w:themeColor="text1"/>
        </w:rPr>
        <w:t>Направленность данной программы – художественная.</w:t>
      </w: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 xml:space="preserve">Педагогическая целесообразность </w:t>
      </w:r>
      <w:r w:rsidRPr="00955130">
        <w:rPr>
          <w:rFonts w:ascii="Times New Roman" w:hAnsi="Times New Roman" w:cs="Times New Roman"/>
          <w:bCs/>
          <w:color w:val="000000" w:themeColor="text1"/>
        </w:rPr>
        <w:lastRenderedPageBreak/>
        <w:t>данной образовательной программы обусловлена тем, что приобщение обучающихся к шедеврам мировой художественной культуры – это единый педагогический процесс, который позволяет устанавливать преемственные связи всех предметов гуманитарно-художественного цикла.</w:t>
      </w:r>
    </w:p>
    <w:p w14:paraId="0D74626F" w14:textId="3B96159F" w:rsidR="00690C8E" w:rsidRPr="00955130" w:rsidRDefault="00690C8E" w:rsidP="00690C8E">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 xml:space="preserve">Введение курса Мировой художественной культуры в программу </w:t>
      </w:r>
      <w:r>
        <w:rPr>
          <w:rFonts w:ascii="Times New Roman" w:hAnsi="Times New Roman" w:cs="Times New Roman"/>
          <w:bCs/>
          <w:color w:val="000000" w:themeColor="text1"/>
        </w:rPr>
        <w:t>Школы</w:t>
      </w:r>
      <w:r w:rsidRPr="00955130">
        <w:rPr>
          <w:rFonts w:ascii="Times New Roman" w:hAnsi="Times New Roman" w:cs="Times New Roman"/>
          <w:bCs/>
          <w:color w:val="000000" w:themeColor="text1"/>
        </w:rPr>
        <w:t xml:space="preserve"> является актуальным на сегодняшний момент, так как способствует воспитанию художественного вкуса, развивает способности к художественному творчеству, самостоятельной практической деятельности в конкретных видах искусства. </w:t>
      </w:r>
    </w:p>
    <w:p w14:paraId="44F107B4" w14:textId="77777777" w:rsidR="00690C8E" w:rsidRPr="00955130" w:rsidRDefault="00690C8E" w:rsidP="00690C8E">
      <w:pPr>
        <w:jc w:val="both"/>
        <w:rPr>
          <w:rFonts w:ascii="Times New Roman" w:hAnsi="Times New Roman" w:cs="Times New Roman"/>
          <w:b/>
          <w:bCs/>
        </w:rPr>
      </w:pPr>
      <w:r w:rsidRPr="00955130">
        <w:rPr>
          <w:rFonts w:ascii="Times New Roman" w:hAnsi="Times New Roman" w:cs="Times New Roman"/>
          <w:b/>
          <w:bCs/>
        </w:rPr>
        <w:t>2.Срок реализации программы.</w:t>
      </w:r>
    </w:p>
    <w:p w14:paraId="6DC153E3" w14:textId="77777777" w:rsidR="00690C8E" w:rsidRDefault="00690C8E" w:rsidP="00690C8E">
      <w:pPr>
        <w:jc w:val="both"/>
        <w:rPr>
          <w:rFonts w:ascii="Times New Roman" w:hAnsi="Times New Roman" w:cs="Times New Roman"/>
        </w:rPr>
      </w:pPr>
      <w:r w:rsidRPr="00B13172">
        <w:rPr>
          <w:rFonts w:ascii="Times New Roman" w:hAnsi="Times New Roman" w:cs="Times New Roman"/>
        </w:rPr>
        <w:t xml:space="preserve">Программа реализуется </w:t>
      </w:r>
      <w:r>
        <w:rPr>
          <w:rFonts w:ascii="Times New Roman" w:hAnsi="Times New Roman" w:cs="Times New Roman"/>
        </w:rPr>
        <w:t xml:space="preserve">1 год </w:t>
      </w:r>
      <w:r w:rsidRPr="00B13172">
        <w:rPr>
          <w:rFonts w:ascii="Times New Roman" w:hAnsi="Times New Roman" w:cs="Times New Roman"/>
        </w:rPr>
        <w:t>в теоретическом цикле занятий на 8 (6) году обучения.</w:t>
      </w:r>
    </w:p>
    <w:p w14:paraId="2CBC20F4" w14:textId="77777777" w:rsidR="00690C8E" w:rsidRDefault="00690C8E" w:rsidP="00690C8E">
      <w:pPr>
        <w:pStyle w:val="20"/>
        <w:shd w:val="clear" w:color="auto" w:fill="auto"/>
        <w:tabs>
          <w:tab w:val="left" w:pos="5760"/>
        </w:tabs>
        <w:spacing w:before="0"/>
      </w:pPr>
      <w:r>
        <w:rPr>
          <w:b/>
          <w:bCs/>
        </w:rPr>
        <w:t>3.</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Pr="008361BF">
        <w:rPr>
          <w:color w:val="000000" w:themeColor="text1"/>
        </w:rPr>
        <w:t>66</w:t>
      </w:r>
      <w:r>
        <w:rPr>
          <w:color w:val="FF0000"/>
        </w:rPr>
        <w:t xml:space="preserve"> </w:t>
      </w:r>
      <w:r>
        <w:t>часов и включает учебную нагрузку, аудиторные занятия и самостоятельную работу.</w:t>
      </w:r>
    </w:p>
    <w:p w14:paraId="48490349" w14:textId="51AA3BAD" w:rsidR="00690C8E" w:rsidRPr="00955130" w:rsidRDefault="00690C8E" w:rsidP="00690C8E">
      <w:pPr>
        <w:pStyle w:val="20"/>
        <w:shd w:val="clear" w:color="auto" w:fill="auto"/>
        <w:tabs>
          <w:tab w:val="left" w:pos="5760"/>
        </w:tabs>
        <w:spacing w:before="0"/>
        <w:rPr>
          <w:color w:val="000000" w:themeColor="text1"/>
        </w:rPr>
      </w:pPr>
      <w:r w:rsidRPr="003075E1">
        <w:rPr>
          <w:color w:val="000000" w:themeColor="text1"/>
        </w:rPr>
        <w:t xml:space="preserve">4. </w:t>
      </w:r>
      <w:r w:rsidRPr="00477287">
        <w:rPr>
          <w:b/>
          <w:bCs/>
        </w:rPr>
        <w:t>Форма проведения учебных аудиторных занятий</w:t>
      </w:r>
      <w:r>
        <w:t xml:space="preserve">: групповая и </w:t>
      </w:r>
      <w:r w:rsidRPr="00955130">
        <w:rPr>
          <w:color w:val="000000" w:themeColor="text1"/>
        </w:rPr>
        <w:t xml:space="preserve">мелкогрупповая (от 4 до 10 человек), продолжительность урока </w:t>
      </w:r>
      <w:r w:rsidR="002A07AE">
        <w:rPr>
          <w:color w:val="000000" w:themeColor="text1"/>
        </w:rPr>
        <w:t>1 ч. (</w:t>
      </w:r>
      <w:r w:rsidRPr="00955130">
        <w:rPr>
          <w:color w:val="000000" w:themeColor="text1"/>
        </w:rPr>
        <w:t>40 минут</w:t>
      </w:r>
      <w:r w:rsidR="002A07AE">
        <w:rPr>
          <w:color w:val="000000" w:themeColor="text1"/>
        </w:rPr>
        <w:t>) в неделю.</w:t>
      </w:r>
    </w:p>
    <w:p w14:paraId="340FEEC6" w14:textId="77777777" w:rsidR="00690C8E" w:rsidRDefault="00690C8E" w:rsidP="00690C8E">
      <w:pPr>
        <w:pStyle w:val="20"/>
        <w:shd w:val="clear" w:color="auto" w:fill="auto"/>
        <w:tabs>
          <w:tab w:val="left" w:pos="5760"/>
        </w:tabs>
        <w:spacing w:before="0"/>
      </w:pPr>
      <w:r>
        <w:t xml:space="preserve">5. </w:t>
      </w:r>
      <w:r w:rsidRPr="00477287">
        <w:rPr>
          <w:b/>
          <w:bCs/>
        </w:rPr>
        <w:t>Цели и задачи учебного предмета</w:t>
      </w:r>
      <w:r>
        <w:t xml:space="preserve"> </w:t>
      </w:r>
    </w:p>
    <w:p w14:paraId="6247E0F1" w14:textId="2675EDE3" w:rsidR="00690C8E" w:rsidRPr="003075E1" w:rsidRDefault="00690C8E" w:rsidP="00690C8E">
      <w:pPr>
        <w:jc w:val="both"/>
        <w:rPr>
          <w:rFonts w:ascii="Times New Roman" w:hAnsi="Times New Roman" w:cs="Times New Roman"/>
          <w:color w:val="000000" w:themeColor="text1"/>
        </w:rPr>
      </w:pPr>
      <w:r w:rsidRPr="003075E1">
        <w:rPr>
          <w:rFonts w:ascii="Times New Roman" w:hAnsi="Times New Roman" w:cs="Times New Roman"/>
          <w:b/>
          <w:color w:val="000000" w:themeColor="text1"/>
        </w:rPr>
        <w:t>Цель учебного предмета</w:t>
      </w:r>
      <w:r w:rsidRPr="003075E1">
        <w:rPr>
          <w:rFonts w:ascii="Times New Roman" w:hAnsi="Times New Roman" w:cs="Times New Roman"/>
          <w:color w:val="000000" w:themeColor="text1"/>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w:t>
      </w:r>
      <w:r w:rsidR="002A07AE">
        <w:rPr>
          <w:rFonts w:ascii="Times New Roman" w:hAnsi="Times New Roman" w:cs="Times New Roman"/>
          <w:color w:val="000000" w:themeColor="text1"/>
        </w:rPr>
        <w:t>, музыкантов, писателей и т.п.</w:t>
      </w:r>
    </w:p>
    <w:p w14:paraId="7A8D7489" w14:textId="77777777" w:rsidR="00690C8E" w:rsidRPr="00B13172" w:rsidRDefault="00690C8E" w:rsidP="00690C8E">
      <w:pPr>
        <w:jc w:val="both"/>
        <w:rPr>
          <w:rFonts w:ascii="Times New Roman" w:hAnsi="Times New Roman" w:cs="Times New Roman"/>
        </w:rPr>
      </w:pPr>
      <w:r w:rsidRPr="003075E1">
        <w:rPr>
          <w:rFonts w:ascii="Times New Roman" w:hAnsi="Times New Roman" w:cs="Times New Roman"/>
          <w:b/>
          <w:color w:val="000000" w:themeColor="text1"/>
        </w:rPr>
        <w:t>Задачи учебного предмета</w:t>
      </w:r>
      <w:r w:rsidRPr="003075E1">
        <w:rPr>
          <w:rFonts w:ascii="Times New Roman" w:hAnsi="Times New Roman" w:cs="Times New Roman"/>
          <w:color w:val="000000" w:themeColor="text1"/>
        </w:rPr>
        <w:t xml:space="preserve"> у обучающихся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 </w:t>
      </w:r>
      <w:r w:rsidRPr="00B13172">
        <w:rPr>
          <w:rFonts w:ascii="Times New Roman" w:hAnsi="Times New Roman" w:cs="Times New Roman"/>
        </w:rPr>
        <w:t>знакомство с классификацией видов искусств, постижение общих закономерностей создания художественного образа во всех его видах</w:t>
      </w:r>
      <w:r>
        <w:rPr>
          <w:rFonts w:ascii="Times New Roman" w:hAnsi="Times New Roman" w:cs="Times New Roman"/>
        </w:rPr>
        <w:t>,</w:t>
      </w:r>
      <w:r w:rsidRPr="00B13172">
        <w:rPr>
          <w:rFonts w:ascii="Times New Roman" w:hAnsi="Times New Roman" w:cs="Times New Roman"/>
        </w:rPr>
        <w:t xml:space="preserve"> постижение системы знаний о единстве, многообразии и национальной самобытности культур различных народов мира</w:t>
      </w:r>
      <w:r>
        <w:rPr>
          <w:rFonts w:ascii="Times New Roman" w:hAnsi="Times New Roman" w:cs="Times New Roman"/>
        </w:rPr>
        <w:t>,</w:t>
      </w:r>
      <w:r w:rsidRPr="00B13172">
        <w:rPr>
          <w:rFonts w:ascii="Times New Roman" w:hAnsi="Times New Roman" w:cs="Times New Roman"/>
        </w:rPr>
        <w:t xml:space="preserve"> освоение основных этапов развития отечественной культуры</w:t>
      </w:r>
      <w:r>
        <w:rPr>
          <w:rFonts w:ascii="Times New Roman" w:hAnsi="Times New Roman" w:cs="Times New Roman"/>
        </w:rPr>
        <w:t>,</w:t>
      </w:r>
      <w:r w:rsidRPr="00B13172">
        <w:rPr>
          <w:rFonts w:ascii="Times New Roman" w:hAnsi="Times New Roman" w:cs="Times New Roman"/>
        </w:rPr>
        <w:t xml:space="preserve"> знакомство с классификацией искусства с учетом особенностей их художественного языка, создание целостной картины их взаимодействия</w:t>
      </w:r>
      <w:r>
        <w:rPr>
          <w:rFonts w:ascii="Times New Roman" w:hAnsi="Times New Roman" w:cs="Times New Roman"/>
        </w:rPr>
        <w:t xml:space="preserve">; развитие у обучающихся </w:t>
      </w:r>
      <w:r w:rsidRPr="00B13172">
        <w:rPr>
          <w:rFonts w:ascii="Times New Roman" w:hAnsi="Times New Roman" w:cs="Times New Roman"/>
        </w:rPr>
        <w:t>общего эстетического вкуса, в том числе и музыкального</w:t>
      </w:r>
      <w:r>
        <w:rPr>
          <w:rFonts w:ascii="Times New Roman" w:hAnsi="Times New Roman" w:cs="Times New Roman"/>
        </w:rPr>
        <w:t xml:space="preserve">, </w:t>
      </w:r>
      <w:r w:rsidRPr="00B13172">
        <w:rPr>
          <w:rFonts w:ascii="Times New Roman" w:hAnsi="Times New Roman" w:cs="Times New Roman"/>
        </w:rPr>
        <w:t>развитие способностей к художественному творчеству, самостоятельной практической деятельности в конкретных видах искусства</w:t>
      </w:r>
      <w:r>
        <w:rPr>
          <w:rFonts w:ascii="Times New Roman" w:hAnsi="Times New Roman" w:cs="Times New Roman"/>
        </w:rPr>
        <w:t>,</w:t>
      </w:r>
      <w:r w:rsidRPr="00B13172">
        <w:rPr>
          <w:rFonts w:ascii="Times New Roman" w:hAnsi="Times New Roman" w:cs="Times New Roman"/>
        </w:rPr>
        <w:t xml:space="preserve"> развитие умения анализировать и самостоятельно мыслить</w:t>
      </w:r>
      <w:r>
        <w:rPr>
          <w:rFonts w:ascii="Times New Roman" w:hAnsi="Times New Roman" w:cs="Times New Roman"/>
        </w:rPr>
        <w:t xml:space="preserve">; воспитание у обучающихся </w:t>
      </w:r>
      <w:r w:rsidRPr="00B13172">
        <w:rPr>
          <w:rFonts w:ascii="Times New Roman" w:hAnsi="Times New Roman" w:cs="Times New Roman"/>
        </w:rPr>
        <w:t>устойчив</w:t>
      </w:r>
      <w:r>
        <w:rPr>
          <w:rFonts w:ascii="Times New Roman" w:hAnsi="Times New Roman" w:cs="Times New Roman"/>
        </w:rPr>
        <w:t>ой</w:t>
      </w:r>
      <w:r w:rsidRPr="00B13172">
        <w:rPr>
          <w:rFonts w:ascii="Times New Roman" w:hAnsi="Times New Roman" w:cs="Times New Roman"/>
        </w:rPr>
        <w:t xml:space="preserve"> потребност</w:t>
      </w:r>
      <w:r>
        <w:rPr>
          <w:rFonts w:ascii="Times New Roman" w:hAnsi="Times New Roman" w:cs="Times New Roman"/>
        </w:rPr>
        <w:t>и</w:t>
      </w:r>
      <w:r w:rsidRPr="00B13172">
        <w:rPr>
          <w:rFonts w:ascii="Times New Roman" w:hAnsi="Times New Roman" w:cs="Times New Roman"/>
        </w:rPr>
        <w:t xml:space="preserve"> общения с произведениями искусства на протяжении всей жизни</w:t>
      </w:r>
      <w:r>
        <w:rPr>
          <w:rFonts w:ascii="Times New Roman" w:hAnsi="Times New Roman" w:cs="Times New Roman"/>
        </w:rPr>
        <w:t xml:space="preserve">, </w:t>
      </w:r>
      <w:r w:rsidRPr="00B13172">
        <w:rPr>
          <w:rFonts w:ascii="Times New Roman" w:hAnsi="Times New Roman" w:cs="Times New Roman"/>
        </w:rPr>
        <w:t>способствова</w:t>
      </w:r>
      <w:r>
        <w:rPr>
          <w:rFonts w:ascii="Times New Roman" w:hAnsi="Times New Roman" w:cs="Times New Roman"/>
        </w:rPr>
        <w:t>ние</w:t>
      </w:r>
      <w:r w:rsidRPr="00B13172">
        <w:rPr>
          <w:rFonts w:ascii="Times New Roman" w:hAnsi="Times New Roman" w:cs="Times New Roman"/>
        </w:rPr>
        <w:t xml:space="preserve"> воспитанию художественного вкуса</w:t>
      </w:r>
      <w:r>
        <w:rPr>
          <w:rFonts w:ascii="Times New Roman" w:hAnsi="Times New Roman" w:cs="Times New Roman"/>
        </w:rPr>
        <w:t>,</w:t>
      </w:r>
      <w:r w:rsidRPr="00B13172">
        <w:rPr>
          <w:rFonts w:ascii="Times New Roman" w:hAnsi="Times New Roman" w:cs="Times New Roman"/>
        </w:rPr>
        <w:t xml:space="preserve"> создание оптимальных условий для эмоционального общения обучающихся с произведениями искусства</w:t>
      </w:r>
      <w:r>
        <w:rPr>
          <w:rFonts w:ascii="Times New Roman" w:hAnsi="Times New Roman" w:cs="Times New Roman"/>
        </w:rPr>
        <w:t>.</w:t>
      </w:r>
    </w:p>
    <w:p w14:paraId="1FBC96B2" w14:textId="77777777" w:rsidR="00690C8E" w:rsidRPr="00B13172" w:rsidRDefault="00690C8E" w:rsidP="00690C8E">
      <w:pPr>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Развитие творческих способностей обучающихся реализуется в поисково-исследовательских, индивидуальных и групповых видах учебной деятельности.</w:t>
      </w:r>
    </w:p>
    <w:p w14:paraId="20EDE5EF" w14:textId="77777777" w:rsidR="00690C8E" w:rsidRPr="00B13172" w:rsidRDefault="00690C8E" w:rsidP="00690C8E">
      <w:pPr>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Особенностью этой программы является дифференцированный подход к процессу обучения каждого обучающихся.</w:t>
      </w:r>
    </w:p>
    <w:p w14:paraId="619ACF4C" w14:textId="77777777" w:rsidR="00690C8E" w:rsidRDefault="00690C8E" w:rsidP="00690C8E">
      <w:pPr>
        <w:pStyle w:val="20"/>
        <w:shd w:val="clear" w:color="auto" w:fill="auto"/>
        <w:tabs>
          <w:tab w:val="left" w:pos="5760"/>
        </w:tabs>
        <w:spacing w:before="0"/>
      </w:pPr>
      <w:r>
        <w:t xml:space="preserve">6. </w:t>
      </w:r>
      <w:r w:rsidRPr="00477287">
        <w:rPr>
          <w:b/>
          <w:bCs/>
        </w:rPr>
        <w:t>Обоснование структуры программы учебного предмета</w:t>
      </w:r>
      <w:r>
        <w:t xml:space="preserve"> </w:t>
      </w:r>
    </w:p>
    <w:p w14:paraId="0B0F8FC6" w14:textId="77777777" w:rsidR="00690C8E" w:rsidRDefault="00690C8E" w:rsidP="00690C8E">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6F0B4763" w14:textId="77777777" w:rsidR="00690C8E" w:rsidRDefault="00690C8E" w:rsidP="00690C8E">
      <w:pPr>
        <w:pStyle w:val="20"/>
        <w:shd w:val="clear" w:color="auto" w:fill="auto"/>
        <w:tabs>
          <w:tab w:val="left" w:pos="5760"/>
        </w:tabs>
        <w:spacing w:before="0"/>
        <w:rPr>
          <w:b/>
          <w:bCs/>
        </w:rPr>
      </w:pPr>
      <w:r w:rsidRPr="00477287">
        <w:rPr>
          <w:b/>
          <w:bCs/>
        </w:rPr>
        <w:t xml:space="preserve">7.Методы обучения </w:t>
      </w:r>
    </w:p>
    <w:p w14:paraId="1EBEA477" w14:textId="77777777" w:rsidR="00690C8E" w:rsidRDefault="00690C8E" w:rsidP="00690C8E">
      <w:pPr>
        <w:pStyle w:val="20"/>
        <w:shd w:val="clear" w:color="auto" w:fill="auto"/>
        <w:tabs>
          <w:tab w:val="left" w:pos="5760"/>
        </w:tabs>
        <w:spacing w:before="0"/>
      </w:pPr>
      <w:r>
        <w:t xml:space="preserve">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12B83AAE" w14:textId="77777777" w:rsidR="00690C8E" w:rsidRDefault="00690C8E" w:rsidP="00690C8E">
      <w:pPr>
        <w:pStyle w:val="20"/>
        <w:shd w:val="clear" w:color="auto" w:fill="auto"/>
        <w:tabs>
          <w:tab w:val="left" w:pos="5760"/>
        </w:tabs>
        <w:spacing w:before="0"/>
      </w:pPr>
      <w:r>
        <w:rPr>
          <w:b/>
          <w:bCs/>
        </w:rPr>
        <w:lastRenderedPageBreak/>
        <w:t>8.</w:t>
      </w:r>
      <w:r w:rsidRPr="00477287">
        <w:rPr>
          <w:b/>
          <w:bCs/>
        </w:rPr>
        <w:t>Описание материально-технических условий реализации учебного предмета</w:t>
      </w:r>
      <w:r>
        <w:t xml:space="preserve"> </w:t>
      </w:r>
    </w:p>
    <w:p w14:paraId="40AFE9B2" w14:textId="77777777" w:rsidR="00690C8E" w:rsidRDefault="00690C8E" w:rsidP="00690C8E">
      <w:pPr>
        <w:pStyle w:val="20"/>
        <w:shd w:val="clear" w:color="auto" w:fill="auto"/>
        <w:tabs>
          <w:tab w:val="left" w:pos="5760"/>
        </w:tabs>
        <w:spacing w:before="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37A52C41" w14:textId="28E0215B" w:rsidR="00690C8E" w:rsidRDefault="00690C8E" w:rsidP="00690C8E">
      <w:pPr>
        <w:pStyle w:val="20"/>
        <w:shd w:val="clear" w:color="auto" w:fill="auto"/>
        <w:tabs>
          <w:tab w:val="left" w:pos="5760"/>
        </w:tabs>
        <w:spacing w:before="0"/>
      </w:pPr>
    </w:p>
    <w:p w14:paraId="396C7B66" w14:textId="11C6BBA5" w:rsidR="009D5D2B" w:rsidRDefault="009D5D2B" w:rsidP="00690C8E">
      <w:pPr>
        <w:pStyle w:val="20"/>
        <w:shd w:val="clear" w:color="auto" w:fill="auto"/>
        <w:tabs>
          <w:tab w:val="left" w:pos="5760"/>
        </w:tabs>
        <w:spacing w:before="0"/>
      </w:pPr>
    </w:p>
    <w:p w14:paraId="370F9126" w14:textId="77777777" w:rsidR="009D5D2B" w:rsidRDefault="009D5D2B" w:rsidP="009D5D2B">
      <w:pPr>
        <w:pStyle w:val="20"/>
        <w:shd w:val="clear" w:color="auto" w:fill="auto"/>
        <w:spacing w:before="0"/>
        <w:ind w:firstLine="740"/>
        <w:jc w:val="center"/>
      </w:pPr>
      <w:r w:rsidRPr="00477287">
        <w:rPr>
          <w:b/>
          <w:bCs/>
        </w:rPr>
        <w:t xml:space="preserve">Аннотация к программе учебного предмета </w:t>
      </w:r>
      <w:r>
        <w:rPr>
          <w:b/>
          <w:bCs/>
        </w:rPr>
        <w:t>ПО.02.УП.03</w:t>
      </w:r>
      <w:r w:rsidRPr="00E82374">
        <w:t xml:space="preserve"> </w:t>
      </w:r>
    </w:p>
    <w:p w14:paraId="6B4030D9" w14:textId="77777777" w:rsidR="009D5D2B" w:rsidRPr="00E82374" w:rsidRDefault="009D5D2B" w:rsidP="009D5D2B">
      <w:pPr>
        <w:pStyle w:val="20"/>
        <w:shd w:val="clear" w:color="auto" w:fill="auto"/>
        <w:spacing w:before="0"/>
        <w:ind w:firstLine="740"/>
        <w:jc w:val="center"/>
        <w:rPr>
          <w:b/>
          <w:bCs/>
        </w:rPr>
      </w:pPr>
      <w:r w:rsidRPr="00E82374">
        <w:rPr>
          <w:b/>
          <w:bCs/>
        </w:rPr>
        <w:t>«</w:t>
      </w:r>
      <w:r>
        <w:rPr>
          <w:b/>
          <w:bCs/>
        </w:rPr>
        <w:t>Элементарная теория музыки»</w:t>
      </w:r>
    </w:p>
    <w:p w14:paraId="189EF111" w14:textId="77777777" w:rsidR="009D5D2B" w:rsidRDefault="009D5D2B" w:rsidP="009D5D2B">
      <w:pPr>
        <w:pStyle w:val="20"/>
        <w:shd w:val="clear" w:color="auto" w:fill="auto"/>
        <w:tabs>
          <w:tab w:val="left" w:pos="5760"/>
        </w:tabs>
        <w:spacing w:before="0"/>
      </w:pPr>
    </w:p>
    <w:p w14:paraId="2492D2F3" w14:textId="77777777" w:rsidR="009D5D2B" w:rsidRDefault="009D5D2B" w:rsidP="009D5D2B">
      <w:pPr>
        <w:pStyle w:val="20"/>
        <w:shd w:val="clear" w:color="auto" w:fill="auto"/>
        <w:tabs>
          <w:tab w:val="left" w:pos="5760"/>
        </w:tabs>
        <w:spacing w:before="0"/>
        <w:rPr>
          <w:b/>
          <w:bCs/>
        </w:rPr>
      </w:pPr>
    </w:p>
    <w:p w14:paraId="2FB3697A" w14:textId="77777777" w:rsidR="009D5D2B" w:rsidRPr="00C97176" w:rsidRDefault="009D5D2B" w:rsidP="002A07AE">
      <w:pPr>
        <w:pStyle w:val="30"/>
        <w:shd w:val="clear" w:color="auto" w:fill="auto"/>
        <w:spacing w:before="0" w:after="172" w:line="360" w:lineRule="auto"/>
        <w:rPr>
          <w:b/>
          <w:bCs/>
          <w:i w:val="0"/>
          <w:iCs w:val="0"/>
        </w:rPr>
      </w:pPr>
      <w:r w:rsidRPr="00C97176">
        <w:rPr>
          <w:b/>
          <w:bCs/>
          <w:i w:val="0"/>
          <w:iCs w:val="0"/>
        </w:rPr>
        <w:t>1. Характеристика учебного предмета</w:t>
      </w:r>
      <w:r w:rsidRPr="00C97176">
        <w:rPr>
          <w:rStyle w:val="30pt"/>
          <w:b/>
          <w:bCs/>
          <w:i/>
          <w:iCs/>
          <w:sz w:val="24"/>
          <w:szCs w:val="24"/>
        </w:rPr>
        <w:t xml:space="preserve">, </w:t>
      </w:r>
      <w:r w:rsidRPr="00C97176">
        <w:rPr>
          <w:b/>
          <w:bCs/>
          <w:i w:val="0"/>
          <w:iCs w:val="0"/>
        </w:rPr>
        <w:t>его место и роль в образовательном процессе</w:t>
      </w:r>
    </w:p>
    <w:p w14:paraId="10E245D0" w14:textId="5BC3238F" w:rsidR="009D5D2B" w:rsidRPr="00967191" w:rsidRDefault="009D5D2B" w:rsidP="002A07AE">
      <w:pPr>
        <w:pStyle w:val="20"/>
        <w:shd w:val="clear" w:color="auto" w:fill="auto"/>
        <w:spacing w:before="0" w:line="276" w:lineRule="auto"/>
        <w:ind w:firstLine="760"/>
      </w:pPr>
      <w:r w:rsidRPr="00967191">
        <w:t xml:space="preserve">Программа «Элементарная теория музыки» </w:t>
      </w:r>
      <w:r w:rsidRPr="002A07AE">
        <w:rPr>
          <w:rStyle w:val="20pt"/>
          <w:i w:val="0"/>
          <w:iCs w:val="0"/>
          <w:sz w:val="24"/>
          <w:szCs w:val="24"/>
        </w:rPr>
        <w:t>является</w:t>
      </w:r>
      <w:r w:rsidRPr="00967191">
        <w:t xml:space="preserve"> частью дополнительной предпрофессиональной общеобразовательной программы в области музыкального искусства </w:t>
      </w:r>
      <w:r w:rsidR="00AC6CE7">
        <w:t xml:space="preserve">«Фортепиано» </w:t>
      </w:r>
      <w:r w:rsidRPr="00967191">
        <w:t>в соответствии с ФГТ по программам ДМШ в дополнительном профориентированном классе.</w:t>
      </w:r>
    </w:p>
    <w:p w14:paraId="539D03E5" w14:textId="7A00DB9E" w:rsidR="009D5D2B" w:rsidRPr="00E44CA7" w:rsidRDefault="009D5D2B" w:rsidP="002A07AE">
      <w:pPr>
        <w:pStyle w:val="20"/>
        <w:shd w:val="clear" w:color="auto" w:fill="auto"/>
        <w:spacing w:before="0" w:line="276" w:lineRule="auto"/>
        <w:ind w:firstLine="760"/>
        <w:rPr>
          <w:color w:val="auto"/>
        </w:rPr>
      </w:pPr>
      <w:r w:rsidRPr="00E44CA7">
        <w:rPr>
          <w:color w:val="auto"/>
        </w:rPr>
        <w:t>Программа «Элементарная теория музыки» имеет художественн</w:t>
      </w:r>
      <w:r w:rsidR="004A0742" w:rsidRPr="00E44CA7">
        <w:rPr>
          <w:color w:val="auto"/>
        </w:rPr>
        <w:t>ую</w:t>
      </w:r>
      <w:r w:rsidRPr="00E44CA7">
        <w:rPr>
          <w:color w:val="auto"/>
        </w:rPr>
        <w:t xml:space="preserve"> направленность и разработана на основе программы «Сольфеджио» для детских музыкальных </w:t>
      </w:r>
      <w:r w:rsidR="004A0742" w:rsidRPr="00E44CA7">
        <w:rPr>
          <w:color w:val="auto"/>
        </w:rPr>
        <w:t>ш</w:t>
      </w:r>
      <w:r w:rsidRPr="00E44CA7">
        <w:rPr>
          <w:color w:val="auto"/>
        </w:rPr>
        <w:t>кол, музыка</w:t>
      </w:r>
      <w:r w:rsidR="004A0742" w:rsidRPr="00E44CA7">
        <w:rPr>
          <w:color w:val="auto"/>
        </w:rPr>
        <w:t>л</w:t>
      </w:r>
      <w:r w:rsidRPr="00E44CA7">
        <w:rPr>
          <w:color w:val="auto"/>
        </w:rPr>
        <w:t>ьных отделений школ искусств, вечерних школ общего музыкального образования, 1984 года выпуска, утверждённой Управлением учебных заведений и научных учреждений Министерства культуры СССР, автор - Т. А. Калужская и примерной программы для детских музыкальных школ и музыкальных отделений детских школ искусств «Сольфеджио», 2006 года выпуска, одобренной Научно-методическим центром по художественному образованию Федерального агентства по культуре и кинематографии, автор - Л. В. Семченко.</w:t>
      </w:r>
    </w:p>
    <w:p w14:paraId="49AB3F08" w14:textId="759EDE26" w:rsidR="009D5D2B" w:rsidRPr="00E44CA7" w:rsidRDefault="00E44CA7" w:rsidP="00E44CA7">
      <w:pPr>
        <w:pStyle w:val="20"/>
        <w:shd w:val="clear" w:color="auto" w:fill="auto"/>
        <w:tabs>
          <w:tab w:val="left" w:pos="2981"/>
        </w:tabs>
        <w:spacing w:before="0"/>
        <w:rPr>
          <w:color w:val="auto"/>
        </w:rPr>
      </w:pPr>
      <w:r>
        <w:rPr>
          <w:color w:val="auto"/>
        </w:rPr>
        <w:t xml:space="preserve">            </w:t>
      </w:r>
      <w:r w:rsidRPr="00E44CA7">
        <w:rPr>
          <w:color w:val="auto"/>
        </w:rPr>
        <w:t>Программа создана в соответствии с федеральными государственными требованиями к минимуму содержания,</w:t>
      </w:r>
      <w:r w:rsidRPr="00E44CA7">
        <w:rPr>
          <w:color w:val="auto"/>
        </w:rPr>
        <w:tab/>
        <w:t>структуре и условиям реализации дополнительной</w:t>
      </w:r>
      <w:r>
        <w:rPr>
          <w:color w:val="auto"/>
        </w:rPr>
        <w:t xml:space="preserve"> </w:t>
      </w:r>
      <w:r w:rsidRPr="00E44CA7">
        <w:rPr>
          <w:color w:val="auto"/>
        </w:rPr>
        <w:t>предпрофессиональной общеобразовательной программе в области музыкального искусства «Фортепиано» и сроку обучения по этой программе, утвержденные Приказом Министерства культуры РФ № 16</w:t>
      </w:r>
      <w:r w:rsidR="00A16557">
        <w:rPr>
          <w:color w:val="auto"/>
        </w:rPr>
        <w:t>3</w:t>
      </w:r>
      <w:r w:rsidRPr="00E44CA7">
        <w:rPr>
          <w:color w:val="auto"/>
        </w:rPr>
        <w:t xml:space="preserve"> от 12 марта 2012 года </w:t>
      </w:r>
      <w:r w:rsidR="009D5D2B" w:rsidRPr="00E44CA7">
        <w:rPr>
          <w:color w:val="auto"/>
        </w:rPr>
        <w:t>с учётом требований «Положения о порядке оформления образовательных программ дополнительного образования де</w:t>
      </w:r>
      <w:r w:rsidR="004A0742" w:rsidRPr="00E44CA7">
        <w:rPr>
          <w:color w:val="auto"/>
        </w:rPr>
        <w:t>т</w:t>
      </w:r>
      <w:r w:rsidR="009D5D2B" w:rsidRPr="00E44CA7">
        <w:rPr>
          <w:color w:val="auto"/>
        </w:rPr>
        <w:t xml:space="preserve">ей в образовательных учреждениях Великого Новгорода», утверждённом приказом Комитета по образованию и Комитетом культуры и молодёжной политики </w:t>
      </w:r>
      <w:r w:rsidR="009D5D2B" w:rsidRPr="00E44CA7">
        <w:rPr>
          <w:color w:val="auto"/>
          <w:lang w:eastAsia="en-US" w:bidi="en-US"/>
        </w:rPr>
        <w:t>Администрации</w:t>
      </w:r>
      <w:r w:rsidR="009D5D2B" w:rsidRPr="00E44CA7">
        <w:rPr>
          <w:color w:val="auto"/>
        </w:rPr>
        <w:t xml:space="preserve"> Великого </w:t>
      </w:r>
      <w:r w:rsidR="009D5D2B" w:rsidRPr="00E44CA7">
        <w:rPr>
          <w:rStyle w:val="21"/>
          <w:b w:val="0"/>
          <w:bCs w:val="0"/>
          <w:color w:val="auto"/>
        </w:rPr>
        <w:t>Новгорода</w:t>
      </w:r>
      <w:r w:rsidR="009D5D2B" w:rsidRPr="00E44CA7">
        <w:rPr>
          <w:rStyle w:val="21"/>
          <w:color w:val="auto"/>
        </w:rPr>
        <w:t xml:space="preserve"> </w:t>
      </w:r>
      <w:r w:rsidR="009D5D2B" w:rsidRPr="00E44CA7">
        <w:rPr>
          <w:color w:val="auto"/>
        </w:rPr>
        <w:t>от 12. 11. 2008/ 07. 11.</w:t>
      </w:r>
      <w:r w:rsidR="009D5D2B" w:rsidRPr="00E44CA7">
        <w:rPr>
          <w:color w:val="auto"/>
          <w:lang w:eastAsia="en-US" w:bidi="en-US"/>
        </w:rPr>
        <w:t xml:space="preserve">2008 </w:t>
      </w:r>
      <w:r w:rsidR="009D5D2B" w:rsidRPr="00E44CA7">
        <w:rPr>
          <w:color w:val="auto"/>
        </w:rPr>
        <w:t xml:space="preserve">№ </w:t>
      </w:r>
      <w:r w:rsidR="009D5D2B" w:rsidRPr="00E44CA7">
        <w:rPr>
          <w:color w:val="auto"/>
          <w:lang w:eastAsia="en-US" w:bidi="en-US"/>
        </w:rPr>
        <w:t>918/202.</w:t>
      </w:r>
    </w:p>
    <w:p w14:paraId="499E03C0" w14:textId="56E3AC79" w:rsidR="009D5D2B" w:rsidRPr="00967191" w:rsidRDefault="009D5D2B" w:rsidP="002A07AE">
      <w:pPr>
        <w:pStyle w:val="20"/>
        <w:shd w:val="clear" w:color="auto" w:fill="auto"/>
        <w:spacing w:before="0" w:line="276" w:lineRule="auto"/>
        <w:ind w:firstLine="760"/>
      </w:pPr>
      <w:r w:rsidRPr="00F017DC">
        <w:rPr>
          <w:rStyle w:val="2-1pt"/>
          <w:b w:val="0"/>
          <w:bCs w:val="0"/>
          <w:sz w:val="24"/>
          <w:szCs w:val="24"/>
        </w:rPr>
        <w:t>Педагогическая</w:t>
      </w:r>
      <w:r w:rsidRPr="00967191">
        <w:rPr>
          <w:rStyle w:val="2-1pt"/>
          <w:sz w:val="24"/>
          <w:szCs w:val="24"/>
        </w:rPr>
        <w:t xml:space="preserve"> </w:t>
      </w:r>
      <w:r w:rsidRPr="00967191">
        <w:t>целесообразность данной образовательной программы обу</w:t>
      </w:r>
      <w:r>
        <w:t>словлена</w:t>
      </w:r>
      <w:r w:rsidRPr="00967191">
        <w:t xml:space="preserve"> тем, что предмет «Элементарная теория музыки» включает </w:t>
      </w:r>
      <w:r w:rsidRPr="00F017DC">
        <w:rPr>
          <w:rStyle w:val="2-1pt"/>
          <w:b w:val="0"/>
          <w:bCs w:val="0"/>
          <w:sz w:val="24"/>
          <w:szCs w:val="24"/>
        </w:rPr>
        <w:t>нотную</w:t>
      </w:r>
      <w:r w:rsidRPr="00967191">
        <w:rPr>
          <w:rStyle w:val="2-1pt"/>
          <w:sz w:val="24"/>
          <w:szCs w:val="24"/>
        </w:rPr>
        <w:t xml:space="preserve"> </w:t>
      </w:r>
      <w:r w:rsidRPr="00967191">
        <w:t>грамоту и общие сведения об элементах музыки. Он тесно связан с</w:t>
      </w:r>
      <w:r>
        <w:t xml:space="preserve"> </w:t>
      </w:r>
      <w:r w:rsidRPr="00967191">
        <w:t xml:space="preserve">предметом «Сольфеджио». «Элементарная теория музыки» - учебный предмет, помогающий систематизировать и упорядочить теоретические знания, полученные обучающимися за весь предыдущий период обучения. </w:t>
      </w:r>
      <w:r w:rsidR="004A0742">
        <w:t>Данный учебный предмет</w:t>
      </w:r>
      <w:r w:rsidRPr="00967191">
        <w:t xml:space="preserve"> направлен на развитие музыкального мышления, формированию навыка технического анализа музыки и способности целостного понимания художественного смысла музыкального произведения. Кроме того, данный учебный предмет позволяет освободить уроки сольфеджио от теоретических упражнений, уделяя больше времени собственно слуховым и интонационным заданиям. Таким образом, учебный предмет «Элементарная теория музыки» способствует подготовке наиболее одарённых </w:t>
      </w:r>
      <w:r w:rsidRPr="00967191">
        <w:lastRenderedPageBreak/>
        <w:t>обучающихся к поступлению в музыкальный колледж и обеспечивает преемственность музыкального образования.</w:t>
      </w:r>
    </w:p>
    <w:p w14:paraId="4E02C187" w14:textId="182CDA80" w:rsidR="009D5D2B" w:rsidRPr="00967191" w:rsidRDefault="009D5D2B" w:rsidP="002A07AE">
      <w:pPr>
        <w:pStyle w:val="20"/>
        <w:shd w:val="clear" w:color="auto" w:fill="auto"/>
        <w:spacing w:before="0" w:line="276" w:lineRule="auto"/>
        <w:ind w:firstLine="740"/>
      </w:pPr>
      <w:r w:rsidRPr="00E44CA7">
        <w:rPr>
          <w:color w:val="auto"/>
        </w:rPr>
        <w:t xml:space="preserve">Данная программа актуальна на сегодняшний момент. </w:t>
      </w:r>
      <w:r w:rsidRPr="00967191">
        <w:t xml:space="preserve">Программа составлена с учётом тенденций современной музыкальной педагогики, достижений музыкального искусства, обеспечивает преемственность начального, среднего профессионального и высшего профессионального музыкального образования и соответствует уровню </w:t>
      </w:r>
      <w:r w:rsidRPr="00C64D51">
        <w:rPr>
          <w:rStyle w:val="20pt"/>
          <w:i w:val="0"/>
          <w:iCs w:val="0"/>
          <w:sz w:val="24"/>
          <w:szCs w:val="24"/>
        </w:rPr>
        <w:t>развития</w:t>
      </w:r>
      <w:r w:rsidRPr="00C64D51">
        <w:rPr>
          <w:i/>
          <w:iCs/>
        </w:rPr>
        <w:t xml:space="preserve"> </w:t>
      </w:r>
      <w:r w:rsidRPr="00967191">
        <w:t>обучающихся 15 (16-17) лет.</w:t>
      </w:r>
    </w:p>
    <w:p w14:paraId="5AC73DA5" w14:textId="77777777" w:rsidR="009D5D2B" w:rsidRPr="00967191" w:rsidRDefault="009D5D2B" w:rsidP="002A07AE">
      <w:pPr>
        <w:pStyle w:val="20"/>
        <w:shd w:val="clear" w:color="auto" w:fill="auto"/>
        <w:spacing w:before="0" w:line="276" w:lineRule="auto"/>
        <w:ind w:firstLine="740"/>
      </w:pPr>
      <w:r w:rsidRPr="00967191">
        <w:t xml:space="preserve">В программе систематизируются все теоретические сведения, необходимые для занятий на музыкальных инструментах, по сольфеджио и музыкальной литературе, ансамблю </w:t>
      </w:r>
      <w:r w:rsidRPr="00F017DC">
        <w:rPr>
          <w:rStyle w:val="20pt"/>
          <w:i w:val="0"/>
          <w:iCs w:val="0"/>
          <w:sz w:val="24"/>
          <w:szCs w:val="24"/>
        </w:rPr>
        <w:t>и хору</w:t>
      </w:r>
      <w:r w:rsidRPr="00967191">
        <w:t>, а также для продолжения образования в музыкальном колледже.</w:t>
      </w:r>
    </w:p>
    <w:p w14:paraId="2894C879" w14:textId="77777777" w:rsidR="009D5D2B" w:rsidRPr="00C64D51" w:rsidRDefault="009D5D2B" w:rsidP="009D5D2B">
      <w:pPr>
        <w:pStyle w:val="20"/>
        <w:numPr>
          <w:ilvl w:val="0"/>
          <w:numId w:val="12"/>
        </w:numPr>
        <w:shd w:val="clear" w:color="auto" w:fill="auto"/>
        <w:tabs>
          <w:tab w:val="left" w:pos="1688"/>
        </w:tabs>
        <w:spacing w:before="0" w:line="360" w:lineRule="auto"/>
        <w:ind w:left="140" w:firstLine="1160"/>
        <w:rPr>
          <w:b/>
          <w:bCs/>
          <w:i/>
          <w:iCs/>
          <w:color w:val="auto"/>
          <w:lang w:eastAsia="en-US" w:bidi="ar-SA"/>
        </w:rPr>
      </w:pPr>
      <w:r w:rsidRPr="00C64D51">
        <w:rPr>
          <w:rStyle w:val="20pt"/>
          <w:b/>
          <w:bCs/>
          <w:i w:val="0"/>
          <w:iCs w:val="0"/>
          <w:sz w:val="24"/>
          <w:szCs w:val="24"/>
        </w:rPr>
        <w:t>Срок реализации</w:t>
      </w:r>
      <w:r w:rsidRPr="00C64D51">
        <w:rPr>
          <w:b/>
          <w:bCs/>
          <w:i/>
          <w:iCs/>
        </w:rPr>
        <w:t xml:space="preserve"> </w:t>
      </w:r>
      <w:r w:rsidRPr="00F91BD2">
        <w:rPr>
          <w:b/>
          <w:bCs/>
        </w:rPr>
        <w:t>учебного предмета</w:t>
      </w:r>
      <w:r w:rsidRPr="00C64D51">
        <w:rPr>
          <w:b/>
          <w:bCs/>
          <w:i/>
          <w:iCs/>
        </w:rPr>
        <w:t xml:space="preserve"> </w:t>
      </w:r>
    </w:p>
    <w:p w14:paraId="6EDB8227" w14:textId="77777777" w:rsidR="009D5D2B" w:rsidRDefault="009D5D2B" w:rsidP="004A0742">
      <w:pPr>
        <w:pStyle w:val="20"/>
        <w:shd w:val="clear" w:color="auto" w:fill="auto"/>
        <w:tabs>
          <w:tab w:val="left" w:pos="1688"/>
        </w:tabs>
        <w:spacing w:before="0" w:line="360" w:lineRule="auto"/>
        <w:ind w:left="140"/>
      </w:pPr>
      <w:r>
        <w:rPr>
          <w:rStyle w:val="20pt"/>
          <w:i w:val="0"/>
          <w:iCs w:val="0"/>
        </w:rPr>
        <w:t xml:space="preserve">  </w:t>
      </w:r>
      <w:r w:rsidRPr="00C64D51">
        <w:rPr>
          <w:rStyle w:val="20pt"/>
          <w:i w:val="0"/>
          <w:iCs w:val="0"/>
          <w:sz w:val="24"/>
          <w:szCs w:val="24"/>
        </w:rPr>
        <w:t>Срок реализации</w:t>
      </w:r>
      <w:r w:rsidRPr="00967191">
        <w:t xml:space="preserve"> учебного предмета «Элементарная теория музыки» - 1 год, в 9 классе для 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14:paraId="761CF4D8" w14:textId="77777777" w:rsidR="009D5D2B" w:rsidRPr="00967191" w:rsidRDefault="009D5D2B" w:rsidP="009D5D2B">
      <w:pPr>
        <w:pStyle w:val="20"/>
        <w:shd w:val="clear" w:color="auto" w:fill="auto"/>
        <w:tabs>
          <w:tab w:val="left" w:pos="1688"/>
        </w:tabs>
        <w:spacing w:before="0" w:line="360" w:lineRule="auto"/>
        <w:ind w:left="140"/>
      </w:pPr>
      <w:r>
        <w:rPr>
          <w:b/>
          <w:bCs/>
        </w:rPr>
        <w:t>3.</w:t>
      </w:r>
      <w:r w:rsidRPr="00477287">
        <w:rPr>
          <w:b/>
          <w:bCs/>
        </w:rPr>
        <w:t>Объем учебного времени</w:t>
      </w:r>
    </w:p>
    <w:p w14:paraId="4FEA0B36" w14:textId="77777777" w:rsidR="009D5D2B" w:rsidRDefault="009D5D2B" w:rsidP="009D5D2B">
      <w:pPr>
        <w:pStyle w:val="20"/>
        <w:shd w:val="clear" w:color="auto" w:fill="auto"/>
        <w:tabs>
          <w:tab w:val="left" w:pos="5760"/>
        </w:tabs>
        <w:spacing w:before="0"/>
      </w:pPr>
      <w:r w:rsidRPr="00AD3B45">
        <w:t>Объем учебного времени</w:t>
      </w:r>
      <w:r>
        <w:t xml:space="preserve">, предусмотренный учебным планом Школы на реализацию учебного предмета, составляет </w:t>
      </w:r>
      <w:r w:rsidRPr="008361BF">
        <w:rPr>
          <w:color w:val="000000" w:themeColor="text1"/>
        </w:rPr>
        <w:t>66</w:t>
      </w:r>
      <w:r>
        <w:rPr>
          <w:color w:val="FF0000"/>
        </w:rPr>
        <w:t xml:space="preserve"> </w:t>
      </w:r>
      <w:r>
        <w:t>часов и включает учебную нагрузку, аудиторные занятия и самостоятельную работу.</w:t>
      </w:r>
    </w:p>
    <w:p w14:paraId="60BD037C" w14:textId="77777777" w:rsidR="009D5D2B" w:rsidRPr="00C64D51" w:rsidRDefault="009D5D2B" w:rsidP="003B4EFA">
      <w:pPr>
        <w:pStyle w:val="30"/>
        <w:shd w:val="clear" w:color="auto" w:fill="auto"/>
        <w:tabs>
          <w:tab w:val="left" w:pos="1118"/>
        </w:tabs>
        <w:spacing w:before="235" w:after="0" w:line="360" w:lineRule="auto"/>
        <w:rPr>
          <w:b/>
          <w:bCs/>
          <w:i w:val="0"/>
          <w:iCs w:val="0"/>
        </w:rPr>
      </w:pPr>
      <w:r w:rsidRPr="00C64D51">
        <w:rPr>
          <w:b/>
          <w:bCs/>
          <w:i w:val="0"/>
          <w:iCs w:val="0"/>
        </w:rPr>
        <w:t>4.Форма проведения учебных аудиторных занятий</w:t>
      </w:r>
    </w:p>
    <w:p w14:paraId="4E3BA954" w14:textId="2B117E95" w:rsidR="009D5D2B" w:rsidRPr="00967191" w:rsidRDefault="003B4EFA" w:rsidP="009D5D2B">
      <w:pPr>
        <w:pStyle w:val="20"/>
        <w:shd w:val="clear" w:color="auto" w:fill="auto"/>
        <w:tabs>
          <w:tab w:val="left" w:pos="8507"/>
          <w:tab w:val="left" w:pos="9032"/>
        </w:tabs>
        <w:spacing w:before="0" w:line="360" w:lineRule="auto"/>
        <w:ind w:firstLine="760"/>
      </w:pPr>
      <w:r>
        <w:t>Ф</w:t>
      </w:r>
      <w:r w:rsidR="009D5D2B" w:rsidRPr="00967191">
        <w:t>ормой аудиторного занятия по</w:t>
      </w:r>
      <w:r>
        <w:t xml:space="preserve"> </w:t>
      </w:r>
      <w:r w:rsidRPr="003B4EFA">
        <w:t xml:space="preserve">учебному </w:t>
      </w:r>
      <w:r w:rsidR="009D5D2B" w:rsidRPr="003B4EFA">
        <w:t xml:space="preserve"> </w:t>
      </w:r>
      <w:r w:rsidR="009D5D2B" w:rsidRPr="003B4EFA">
        <w:rPr>
          <w:rStyle w:val="20pt"/>
          <w:i w:val="0"/>
          <w:iCs w:val="0"/>
          <w:sz w:val="24"/>
          <w:szCs w:val="24"/>
        </w:rPr>
        <w:t>предмету</w:t>
      </w:r>
      <w:r w:rsidR="009D5D2B" w:rsidRPr="00967191">
        <w:t xml:space="preserve"> «Элементарная теория музыки» является мелкогрупповая. Аудиторное занятие проходит 1 раз в неделю по 1 ч</w:t>
      </w:r>
      <w:r>
        <w:t>.</w:t>
      </w:r>
      <w:r w:rsidR="009D5D2B">
        <w:t xml:space="preserve"> (40 мин.)</w:t>
      </w:r>
      <w:r w:rsidR="009D5D2B" w:rsidRPr="00967191">
        <w:t xml:space="preserve">. </w:t>
      </w:r>
    </w:p>
    <w:p w14:paraId="61DBC9F7" w14:textId="36FAB22A" w:rsidR="009D5D2B" w:rsidRPr="00C64D51" w:rsidRDefault="003B4EFA" w:rsidP="003B4EFA">
      <w:pPr>
        <w:pStyle w:val="30"/>
        <w:shd w:val="clear" w:color="auto" w:fill="auto"/>
        <w:tabs>
          <w:tab w:val="left" w:pos="942"/>
        </w:tabs>
        <w:spacing w:before="0" w:after="63" w:line="360" w:lineRule="auto"/>
        <w:rPr>
          <w:b/>
          <w:bCs/>
          <w:i w:val="0"/>
          <w:iCs w:val="0"/>
        </w:rPr>
      </w:pPr>
      <w:r>
        <w:rPr>
          <w:b/>
          <w:bCs/>
          <w:i w:val="0"/>
          <w:iCs w:val="0"/>
        </w:rPr>
        <w:t>5.</w:t>
      </w:r>
      <w:r w:rsidR="009D5D2B" w:rsidRPr="00C64D51">
        <w:rPr>
          <w:b/>
          <w:bCs/>
          <w:i w:val="0"/>
          <w:iCs w:val="0"/>
        </w:rPr>
        <w:t xml:space="preserve">Цель и задачи учебного предмета </w:t>
      </w:r>
    </w:p>
    <w:p w14:paraId="47DFE963" w14:textId="77777777" w:rsidR="009D5D2B" w:rsidRPr="00967191" w:rsidRDefault="009D5D2B" w:rsidP="009D5D2B">
      <w:pPr>
        <w:pStyle w:val="20"/>
        <w:shd w:val="clear" w:color="auto" w:fill="auto"/>
        <w:spacing w:before="0" w:line="276" w:lineRule="auto"/>
        <w:ind w:firstLine="760"/>
      </w:pPr>
      <w:r w:rsidRPr="00AD3B45">
        <w:rPr>
          <w:rStyle w:val="20pt"/>
          <w:b/>
          <w:bCs/>
          <w:i w:val="0"/>
          <w:iCs w:val="0"/>
          <w:sz w:val="24"/>
          <w:szCs w:val="24"/>
        </w:rPr>
        <w:t>Цель:</w:t>
      </w:r>
      <w:r w:rsidRPr="00967191">
        <w:t xml:space="preserve"> обучение осмысленному, дифференцированному восприятию нотного текста, формирование навыков построения и определения элементов музыкальной речи, а также обучение активному использованию полученных теоретических знаний в творческой и исполнительской практике.</w:t>
      </w:r>
    </w:p>
    <w:p w14:paraId="740960F0" w14:textId="77777777" w:rsidR="009D5D2B" w:rsidRPr="00AD3B45" w:rsidRDefault="009D5D2B" w:rsidP="009D5D2B">
      <w:pPr>
        <w:pStyle w:val="20"/>
        <w:shd w:val="clear" w:color="auto" w:fill="auto"/>
        <w:spacing w:before="0" w:line="276" w:lineRule="auto"/>
        <w:ind w:firstLine="780"/>
      </w:pPr>
      <w:r w:rsidRPr="00AD3B45">
        <w:rPr>
          <w:rStyle w:val="21"/>
        </w:rPr>
        <w:t>Задачи:</w:t>
      </w:r>
    </w:p>
    <w:p w14:paraId="26D8DF8F" w14:textId="77777777" w:rsidR="009D5D2B" w:rsidRPr="00AD3944" w:rsidRDefault="009D5D2B" w:rsidP="003B4EFA">
      <w:pPr>
        <w:pStyle w:val="40"/>
        <w:shd w:val="clear" w:color="auto" w:fill="auto"/>
        <w:spacing w:line="276" w:lineRule="auto"/>
        <w:ind w:firstLine="780"/>
        <w:jc w:val="left"/>
        <w:rPr>
          <w:b w:val="0"/>
          <w:bCs w:val="0"/>
        </w:rPr>
      </w:pPr>
      <w:r w:rsidRPr="00AD3944">
        <w:rPr>
          <w:b w:val="0"/>
          <w:bCs w:val="0"/>
        </w:rPr>
        <w:t>Обучающи</w:t>
      </w:r>
      <w:r>
        <w:rPr>
          <w:b w:val="0"/>
          <w:bCs w:val="0"/>
        </w:rPr>
        <w:t>е</w:t>
      </w:r>
      <w:r w:rsidRPr="00AD3944">
        <w:rPr>
          <w:b w:val="0"/>
          <w:bCs w:val="0"/>
        </w:rPr>
        <w:t>:</w:t>
      </w:r>
    </w:p>
    <w:p w14:paraId="69053AE7" w14:textId="77777777" w:rsidR="009D5D2B" w:rsidRPr="00AD3944"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 xml:space="preserve">освоить </w:t>
      </w:r>
      <w:r w:rsidRPr="00AD3944">
        <w:t>начальные знания в области музыкальной орфографии;</w:t>
      </w:r>
    </w:p>
    <w:p w14:paraId="08B1947A" w14:textId="77777777" w:rsidR="009D5D2B" w:rsidRPr="00AD3944"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 xml:space="preserve">сформировать умение </w:t>
      </w:r>
      <w:r w:rsidRPr="00AD3944">
        <w:t xml:space="preserve">транспонирования музыкальных фрагментов и небольших музыкальных </w:t>
      </w:r>
      <w:r>
        <w:t>произ</w:t>
      </w:r>
      <w:r w:rsidRPr="00AD3944">
        <w:t>ведений;</w:t>
      </w:r>
    </w:p>
    <w:p w14:paraId="1F99B6A8" w14:textId="77777777" w:rsidR="009D5D2B" w:rsidRPr="00967191"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 xml:space="preserve">сформировать умение </w:t>
      </w:r>
      <w:r w:rsidRPr="00AD3944">
        <w:t>определять</w:t>
      </w:r>
      <w:r w:rsidRPr="00967191">
        <w:t xml:space="preserve"> в исполнении отдельные элементы музыкальной речи, интервалы, аккорды как изолированно, так и во взаимодействии в живой фактуре;</w:t>
      </w:r>
    </w:p>
    <w:p w14:paraId="6701168F" w14:textId="77777777" w:rsidR="009D5D2B" w:rsidRPr="00AD3944"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 xml:space="preserve">изучить </w:t>
      </w:r>
      <w:r w:rsidRPr="00AD3944">
        <w:t>ладовые и ритмические особенности характерные для данного жанра и стиля;</w:t>
      </w:r>
    </w:p>
    <w:p w14:paraId="2FCB4963" w14:textId="77777777" w:rsidR="009D5D2B"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сформировать</w:t>
      </w:r>
      <w:r w:rsidRPr="00AD3944">
        <w:rPr>
          <w:rStyle w:val="21"/>
        </w:rPr>
        <w:t xml:space="preserve"> </w:t>
      </w:r>
      <w:r w:rsidRPr="00AD3944">
        <w:t>способность восприятия музыкальной формы.</w:t>
      </w:r>
    </w:p>
    <w:p w14:paraId="24CB21D9" w14:textId="77777777" w:rsidR="009D5D2B" w:rsidRPr="00AD3944" w:rsidRDefault="009D5D2B" w:rsidP="009D5D2B">
      <w:pPr>
        <w:pStyle w:val="20"/>
        <w:shd w:val="clear" w:color="auto" w:fill="auto"/>
        <w:tabs>
          <w:tab w:val="left" w:pos="1097"/>
        </w:tabs>
        <w:spacing w:before="0" w:line="276" w:lineRule="auto"/>
        <w:ind w:left="780"/>
        <w:rPr>
          <w:b/>
          <w:bCs/>
        </w:rPr>
      </w:pPr>
      <w:r w:rsidRPr="00AD3944">
        <w:t xml:space="preserve"> </w:t>
      </w:r>
      <w:r w:rsidRPr="00AD3944">
        <w:rPr>
          <w:rStyle w:val="21"/>
          <w:b w:val="0"/>
          <w:bCs w:val="0"/>
        </w:rPr>
        <w:t>Развивающи</w:t>
      </w:r>
      <w:r>
        <w:rPr>
          <w:rStyle w:val="21"/>
          <w:b w:val="0"/>
          <w:bCs w:val="0"/>
        </w:rPr>
        <w:t>е</w:t>
      </w:r>
      <w:r w:rsidRPr="00AD3944">
        <w:rPr>
          <w:rStyle w:val="21"/>
          <w:b w:val="0"/>
          <w:bCs w:val="0"/>
        </w:rPr>
        <w:t>:</w:t>
      </w:r>
    </w:p>
    <w:p w14:paraId="1FDE553B" w14:textId="77777777" w:rsidR="009D5D2B" w:rsidRPr="00967191"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lastRenderedPageBreak/>
        <w:t xml:space="preserve">развить </w:t>
      </w:r>
      <w:r w:rsidRPr="00AD3944">
        <w:t>у обучающихся аналитическое м</w:t>
      </w:r>
      <w:r>
        <w:t>ышл</w:t>
      </w:r>
      <w:r w:rsidRPr="00AD3944">
        <w:t>ение, осознанное отношение к</w:t>
      </w:r>
      <w:r w:rsidRPr="00967191">
        <w:t xml:space="preserve"> нотному тексту и музыкальному тексту в целом.</w:t>
      </w:r>
    </w:p>
    <w:p w14:paraId="2F787248" w14:textId="77777777" w:rsidR="009D5D2B" w:rsidRPr="00AD3944" w:rsidRDefault="009D5D2B" w:rsidP="009D5D2B">
      <w:pPr>
        <w:pStyle w:val="33"/>
        <w:keepNext/>
        <w:keepLines/>
        <w:shd w:val="clear" w:color="auto" w:fill="auto"/>
        <w:spacing w:after="0" w:line="276" w:lineRule="auto"/>
        <w:ind w:firstLine="780"/>
        <w:rPr>
          <w:b w:val="0"/>
          <w:bCs w:val="0"/>
          <w:sz w:val="24"/>
          <w:szCs w:val="24"/>
        </w:rPr>
      </w:pPr>
      <w:r w:rsidRPr="00AD3944">
        <w:rPr>
          <w:b w:val="0"/>
          <w:bCs w:val="0"/>
          <w:color w:val="000000"/>
          <w:sz w:val="24"/>
          <w:szCs w:val="24"/>
        </w:rPr>
        <w:t>Воспитывающи</w:t>
      </w:r>
      <w:r>
        <w:rPr>
          <w:b w:val="0"/>
          <w:bCs w:val="0"/>
          <w:color w:val="000000"/>
          <w:sz w:val="24"/>
          <w:szCs w:val="24"/>
        </w:rPr>
        <w:t>е</w:t>
      </w:r>
      <w:r w:rsidRPr="00AD3944">
        <w:rPr>
          <w:b w:val="0"/>
          <w:bCs w:val="0"/>
          <w:color w:val="000000"/>
          <w:sz w:val="24"/>
          <w:szCs w:val="24"/>
        </w:rPr>
        <w:t>:</w:t>
      </w:r>
    </w:p>
    <w:p w14:paraId="3AC4F053" w14:textId="77777777" w:rsidR="009D5D2B" w:rsidRPr="00AD3944"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 xml:space="preserve">воспитывать </w:t>
      </w:r>
      <w:r w:rsidRPr="00AD3944">
        <w:t>интерес к занятиям музыкой;</w:t>
      </w:r>
    </w:p>
    <w:p w14:paraId="30447486" w14:textId="77777777" w:rsidR="009D5D2B" w:rsidRPr="00AD3944"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воспитывать</w:t>
      </w:r>
      <w:r w:rsidRPr="00AD3944">
        <w:rPr>
          <w:rStyle w:val="21"/>
        </w:rPr>
        <w:t xml:space="preserve"> </w:t>
      </w:r>
      <w:r w:rsidRPr="00AD3944">
        <w:t>интерес к творческим заданиям (сочинение, подбор по слуху и т. д.);</w:t>
      </w:r>
    </w:p>
    <w:p w14:paraId="4D370063" w14:textId="77777777" w:rsidR="009D5D2B" w:rsidRPr="00967191" w:rsidRDefault="009D5D2B" w:rsidP="009D5D2B">
      <w:pPr>
        <w:pStyle w:val="20"/>
        <w:numPr>
          <w:ilvl w:val="0"/>
          <w:numId w:val="13"/>
        </w:numPr>
        <w:shd w:val="clear" w:color="auto" w:fill="auto"/>
        <w:tabs>
          <w:tab w:val="left" w:pos="1097"/>
        </w:tabs>
        <w:spacing w:before="0" w:line="276" w:lineRule="auto"/>
        <w:ind w:firstLine="780"/>
      </w:pPr>
      <w:r w:rsidRPr="00AD3944">
        <w:rPr>
          <w:rStyle w:val="21"/>
          <w:b w:val="0"/>
          <w:bCs w:val="0"/>
        </w:rPr>
        <w:t>воспитывать</w:t>
      </w:r>
      <w:r w:rsidRPr="00AD3944">
        <w:rPr>
          <w:rStyle w:val="21"/>
        </w:rPr>
        <w:t xml:space="preserve"> </w:t>
      </w:r>
      <w:r w:rsidRPr="00967191">
        <w:t>эстетический вкус и потребность приобщения к музыкальной культуре.</w:t>
      </w:r>
    </w:p>
    <w:p w14:paraId="5216A949" w14:textId="33675443" w:rsidR="009D5D2B" w:rsidRDefault="009D5D2B" w:rsidP="009D5D2B">
      <w:pPr>
        <w:pStyle w:val="20"/>
        <w:shd w:val="clear" w:color="auto" w:fill="auto"/>
        <w:spacing w:before="0" w:line="276" w:lineRule="auto"/>
        <w:ind w:firstLine="780"/>
      </w:pPr>
      <w:r w:rsidRPr="00AD3944">
        <w:rPr>
          <w:rStyle w:val="21"/>
          <w:b w:val="0"/>
          <w:bCs w:val="0"/>
        </w:rPr>
        <w:t>Отличительной особенностью данной образовательной программы является</w:t>
      </w:r>
      <w:r w:rsidRPr="00967191">
        <w:rPr>
          <w:rStyle w:val="21"/>
        </w:rPr>
        <w:t xml:space="preserve"> </w:t>
      </w:r>
      <w:r w:rsidRPr="00967191">
        <w:t xml:space="preserve">то, что она разработана в соответствии с федеральными государственными </w:t>
      </w:r>
      <w:r w:rsidRPr="003B4EFA">
        <w:rPr>
          <w:rStyle w:val="20pt"/>
          <w:i w:val="0"/>
          <w:iCs w:val="0"/>
          <w:sz w:val="24"/>
          <w:szCs w:val="24"/>
        </w:rPr>
        <w:t>требованиями.</w:t>
      </w:r>
      <w:r w:rsidRPr="00967191">
        <w:t xml:space="preserve"> Учебный предмет «Элементарная теория музыки» введён в учебный </w:t>
      </w:r>
      <w:r w:rsidRPr="003B4EFA">
        <w:rPr>
          <w:rStyle w:val="20pt"/>
          <w:i w:val="0"/>
          <w:iCs w:val="0"/>
          <w:sz w:val="24"/>
          <w:szCs w:val="24"/>
        </w:rPr>
        <w:t>план</w:t>
      </w:r>
      <w:r w:rsidRPr="003B4EFA">
        <w:rPr>
          <w:i/>
          <w:iCs/>
        </w:rPr>
        <w:t xml:space="preserve"> </w:t>
      </w:r>
      <w:r w:rsidR="003B4EFA">
        <w:t>Ш</w:t>
      </w:r>
      <w:r w:rsidRPr="00967191">
        <w:t>колы в дополнительный г</w:t>
      </w:r>
      <w:r>
        <w:t>о</w:t>
      </w:r>
      <w:r w:rsidRPr="00967191">
        <w:t xml:space="preserve">д обучения. Он предназначен для </w:t>
      </w:r>
      <w:r w:rsidRPr="00C64D51">
        <w:rPr>
          <w:rStyle w:val="20pt"/>
          <w:i w:val="0"/>
          <w:iCs w:val="0"/>
          <w:sz w:val="24"/>
          <w:szCs w:val="24"/>
        </w:rPr>
        <w:t>обучающихся</w:t>
      </w:r>
      <w:r w:rsidRPr="00967191">
        <w:rPr>
          <w:rStyle w:val="20pt"/>
          <w:sz w:val="24"/>
          <w:szCs w:val="24"/>
        </w:rPr>
        <w:t>,</w:t>
      </w:r>
      <w:r w:rsidRPr="00967191">
        <w:t xml:space="preserve"> предполагающих продолжение обучения в музыкальном колледже. </w:t>
      </w:r>
    </w:p>
    <w:p w14:paraId="4A692EC2" w14:textId="77777777" w:rsidR="009D5D2B" w:rsidRDefault="009D5D2B" w:rsidP="009D5D2B">
      <w:pPr>
        <w:pStyle w:val="20"/>
        <w:shd w:val="clear" w:color="auto" w:fill="auto"/>
        <w:tabs>
          <w:tab w:val="left" w:pos="5760"/>
        </w:tabs>
        <w:spacing w:before="0"/>
      </w:pPr>
      <w:r>
        <w:t xml:space="preserve">6. </w:t>
      </w:r>
      <w:r w:rsidRPr="00477287">
        <w:rPr>
          <w:b/>
          <w:bCs/>
        </w:rPr>
        <w:t>Обоснование структуры программы учебного предмета</w:t>
      </w:r>
      <w:r>
        <w:t xml:space="preserve"> </w:t>
      </w:r>
    </w:p>
    <w:p w14:paraId="4033AF21" w14:textId="77777777" w:rsidR="009D5D2B" w:rsidRDefault="009D5D2B" w:rsidP="009D5D2B">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19D258FC" w14:textId="77777777" w:rsidR="009D5D2B" w:rsidRPr="00D26272" w:rsidRDefault="009D5D2B" w:rsidP="009D5D2B">
      <w:pPr>
        <w:pStyle w:val="20"/>
        <w:shd w:val="clear" w:color="auto" w:fill="auto"/>
        <w:tabs>
          <w:tab w:val="left" w:pos="1045"/>
        </w:tabs>
        <w:spacing w:before="0" w:line="276" w:lineRule="auto"/>
        <w:rPr>
          <w:b/>
          <w:bCs/>
        </w:rPr>
      </w:pPr>
      <w:r w:rsidRPr="00D26272">
        <w:rPr>
          <w:b/>
          <w:bCs/>
        </w:rPr>
        <w:t>7.Методы обучения</w:t>
      </w:r>
    </w:p>
    <w:p w14:paraId="35AC86C7" w14:textId="77777777" w:rsidR="009D5D2B" w:rsidRPr="00967191" w:rsidRDefault="009D5D2B" w:rsidP="009D5D2B">
      <w:pPr>
        <w:pStyle w:val="20"/>
        <w:shd w:val="clear" w:color="auto" w:fill="auto"/>
        <w:spacing w:before="0" w:line="276" w:lineRule="auto"/>
        <w:ind w:firstLine="440"/>
      </w:pPr>
      <w:r w:rsidRPr="00967191">
        <w:t>Для достижения поставленной цели и реализации задач предмета используются следующие методы обучения:</w:t>
      </w:r>
    </w:p>
    <w:p w14:paraId="36BB41DB" w14:textId="77777777" w:rsidR="009D5D2B" w:rsidRPr="00967191" w:rsidRDefault="009D5D2B" w:rsidP="009D5D2B">
      <w:pPr>
        <w:pStyle w:val="20"/>
        <w:numPr>
          <w:ilvl w:val="0"/>
          <w:numId w:val="13"/>
        </w:numPr>
        <w:shd w:val="clear" w:color="auto" w:fill="auto"/>
        <w:tabs>
          <w:tab w:val="left" w:pos="748"/>
        </w:tabs>
        <w:spacing w:before="0" w:line="276" w:lineRule="auto"/>
        <w:ind w:left="440"/>
      </w:pPr>
      <w:r w:rsidRPr="00967191">
        <w:t>словесный (объяснение, рассказ, беседа);</w:t>
      </w:r>
    </w:p>
    <w:p w14:paraId="48DA45ED" w14:textId="77777777" w:rsidR="009D5D2B" w:rsidRPr="00967191" w:rsidRDefault="009D5D2B" w:rsidP="009D5D2B">
      <w:pPr>
        <w:pStyle w:val="20"/>
        <w:numPr>
          <w:ilvl w:val="0"/>
          <w:numId w:val="13"/>
        </w:numPr>
        <w:shd w:val="clear" w:color="auto" w:fill="auto"/>
        <w:tabs>
          <w:tab w:val="left" w:pos="748"/>
        </w:tabs>
        <w:spacing w:before="0" w:line="276" w:lineRule="auto"/>
        <w:ind w:left="440"/>
      </w:pPr>
      <w:r w:rsidRPr="00967191">
        <w:t>наглядный (показ, демонстрация, наблюдение);</w:t>
      </w:r>
    </w:p>
    <w:p w14:paraId="78B966FE" w14:textId="77777777" w:rsidR="009D5D2B" w:rsidRPr="00D26272" w:rsidRDefault="009D5D2B" w:rsidP="009D5D2B">
      <w:pPr>
        <w:pStyle w:val="20"/>
        <w:numPr>
          <w:ilvl w:val="0"/>
          <w:numId w:val="13"/>
        </w:numPr>
        <w:shd w:val="clear" w:color="auto" w:fill="auto"/>
        <w:tabs>
          <w:tab w:val="left" w:pos="748"/>
          <w:tab w:val="left" w:pos="1009"/>
        </w:tabs>
        <w:spacing w:before="0" w:line="276" w:lineRule="auto"/>
        <w:ind w:left="440"/>
        <w:rPr>
          <w:b/>
          <w:bCs/>
          <w:color w:val="auto"/>
          <w:lang w:eastAsia="en-US" w:bidi="ar-SA"/>
        </w:rPr>
      </w:pPr>
      <w:r w:rsidRPr="00D26272">
        <w:t>практический (упражнения воспроизводящие и творческие).</w:t>
      </w:r>
    </w:p>
    <w:p w14:paraId="7BB10C91" w14:textId="77777777" w:rsidR="009D5D2B" w:rsidRPr="00D26272" w:rsidRDefault="009D5D2B" w:rsidP="009D5D2B">
      <w:pPr>
        <w:pStyle w:val="20"/>
        <w:shd w:val="clear" w:color="auto" w:fill="auto"/>
        <w:tabs>
          <w:tab w:val="left" w:pos="748"/>
          <w:tab w:val="left" w:pos="1009"/>
        </w:tabs>
        <w:spacing w:before="0" w:line="276" w:lineRule="auto"/>
        <w:ind w:left="440"/>
        <w:rPr>
          <w:b/>
          <w:bCs/>
        </w:rPr>
      </w:pPr>
      <w:r w:rsidRPr="00D26272">
        <w:rPr>
          <w:b/>
          <w:bCs/>
        </w:rPr>
        <w:t>8.Описание материально-технических условий реализации учебного предмета</w:t>
      </w:r>
    </w:p>
    <w:p w14:paraId="523BFEE6" w14:textId="77777777" w:rsidR="009D5D2B" w:rsidRPr="00967191" w:rsidRDefault="009D5D2B" w:rsidP="009D5D2B">
      <w:pPr>
        <w:pStyle w:val="20"/>
        <w:shd w:val="clear" w:color="auto" w:fill="auto"/>
        <w:spacing w:before="0" w:line="276" w:lineRule="auto"/>
        <w:ind w:firstLine="760"/>
      </w:pPr>
      <w:r w:rsidRPr="00967191">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62AEB0DE" w14:textId="77777777" w:rsidR="009D5D2B" w:rsidRPr="00967191" w:rsidRDefault="009D5D2B" w:rsidP="009D5D2B">
      <w:pPr>
        <w:pStyle w:val="20"/>
        <w:shd w:val="clear" w:color="auto" w:fill="auto"/>
        <w:spacing w:before="0" w:line="276" w:lineRule="auto"/>
        <w:ind w:firstLine="760"/>
      </w:pPr>
      <w:r w:rsidRPr="00967191">
        <w:t xml:space="preserve">Средства обучения: фортепиано, интерактивная доска, музыкальный центр, </w:t>
      </w:r>
      <w:r w:rsidRPr="00967191">
        <w:rPr>
          <w:lang w:val="en-US" w:eastAsia="en-US" w:bidi="en-US"/>
        </w:rPr>
        <w:t>DVD</w:t>
      </w:r>
      <w:r w:rsidRPr="00967191">
        <w:rPr>
          <w:lang w:eastAsia="en-US" w:bidi="en-US"/>
        </w:rPr>
        <w:t xml:space="preserve"> </w:t>
      </w:r>
      <w:r w:rsidRPr="00967191">
        <w:t>проигрыватель, компьютер.</w:t>
      </w:r>
    </w:p>
    <w:p w14:paraId="62C42364" w14:textId="77777777" w:rsidR="009D5D2B" w:rsidRPr="00967191" w:rsidRDefault="009D5D2B" w:rsidP="009D5D2B">
      <w:pPr>
        <w:pStyle w:val="20"/>
        <w:shd w:val="clear" w:color="auto" w:fill="auto"/>
        <w:spacing w:before="0" w:after="579" w:line="276" w:lineRule="auto"/>
        <w:ind w:firstLine="760"/>
      </w:pPr>
      <w:r w:rsidRPr="00967191">
        <w:t>Наглядные пособия: таблицы, схемы, иллюстрации, клавиатуры.</w:t>
      </w:r>
    </w:p>
    <w:p w14:paraId="198E9F01" w14:textId="77777777" w:rsidR="009D5D2B" w:rsidRDefault="009D5D2B" w:rsidP="009D5D2B">
      <w:pPr>
        <w:pStyle w:val="20"/>
        <w:shd w:val="clear" w:color="auto" w:fill="auto"/>
        <w:tabs>
          <w:tab w:val="left" w:pos="5760"/>
        </w:tabs>
        <w:spacing w:before="0" w:line="276" w:lineRule="auto"/>
        <w:rPr>
          <w:b/>
          <w:bCs/>
        </w:rPr>
      </w:pPr>
    </w:p>
    <w:p w14:paraId="0F769D84" w14:textId="77777777" w:rsidR="009D5D2B" w:rsidRDefault="009D5D2B" w:rsidP="009D5D2B">
      <w:pPr>
        <w:pStyle w:val="20"/>
        <w:shd w:val="clear" w:color="auto" w:fill="auto"/>
        <w:tabs>
          <w:tab w:val="left" w:pos="5760"/>
        </w:tabs>
        <w:spacing w:before="0"/>
        <w:rPr>
          <w:b/>
          <w:bCs/>
        </w:rPr>
      </w:pPr>
    </w:p>
    <w:p w14:paraId="5485949D" w14:textId="77777777" w:rsidR="009D5D2B" w:rsidRDefault="009D5D2B" w:rsidP="009D5D2B">
      <w:pPr>
        <w:pStyle w:val="20"/>
        <w:shd w:val="clear" w:color="auto" w:fill="auto"/>
        <w:spacing w:before="0"/>
      </w:pPr>
    </w:p>
    <w:p w14:paraId="23A325B3" w14:textId="77777777" w:rsidR="009D5D2B" w:rsidRDefault="009D5D2B" w:rsidP="009D5D2B">
      <w:pPr>
        <w:pStyle w:val="20"/>
        <w:shd w:val="clear" w:color="auto" w:fill="auto"/>
        <w:spacing w:before="0"/>
      </w:pPr>
    </w:p>
    <w:p w14:paraId="44EA15A0" w14:textId="77777777" w:rsidR="009D5D2B" w:rsidRDefault="009D5D2B" w:rsidP="009D5D2B">
      <w:pPr>
        <w:pStyle w:val="20"/>
        <w:shd w:val="clear" w:color="auto" w:fill="auto"/>
        <w:spacing w:before="0"/>
      </w:pPr>
    </w:p>
    <w:p w14:paraId="10195647" w14:textId="77777777" w:rsidR="009D5D2B" w:rsidRDefault="009D5D2B" w:rsidP="00690C8E">
      <w:pPr>
        <w:pStyle w:val="20"/>
        <w:shd w:val="clear" w:color="auto" w:fill="auto"/>
        <w:tabs>
          <w:tab w:val="left" w:pos="5760"/>
        </w:tabs>
        <w:spacing w:before="0"/>
      </w:pPr>
    </w:p>
    <w:p w14:paraId="569F843E" w14:textId="77777777" w:rsidR="00690C8E" w:rsidRDefault="00690C8E" w:rsidP="00690C8E">
      <w:pPr>
        <w:pStyle w:val="20"/>
        <w:shd w:val="clear" w:color="auto" w:fill="auto"/>
        <w:tabs>
          <w:tab w:val="left" w:pos="5760"/>
        </w:tabs>
        <w:spacing w:before="0"/>
        <w:rPr>
          <w:b/>
          <w:bCs/>
        </w:rPr>
      </w:pPr>
    </w:p>
    <w:p w14:paraId="40A11511" w14:textId="77777777" w:rsidR="00690C8E" w:rsidRDefault="00690C8E" w:rsidP="00690C8E">
      <w:pPr>
        <w:pStyle w:val="20"/>
        <w:shd w:val="clear" w:color="auto" w:fill="auto"/>
        <w:tabs>
          <w:tab w:val="left" w:pos="5760"/>
        </w:tabs>
        <w:spacing w:before="0"/>
        <w:rPr>
          <w:b/>
          <w:bCs/>
        </w:rPr>
      </w:pPr>
    </w:p>
    <w:p w14:paraId="7EB1FF25" w14:textId="77777777" w:rsidR="00690C8E" w:rsidRDefault="00690C8E" w:rsidP="00690C8E">
      <w:pPr>
        <w:pStyle w:val="20"/>
        <w:shd w:val="clear" w:color="auto" w:fill="auto"/>
        <w:tabs>
          <w:tab w:val="left" w:pos="5760"/>
        </w:tabs>
        <w:spacing w:before="0"/>
        <w:rPr>
          <w:b/>
          <w:bCs/>
        </w:rPr>
      </w:pPr>
    </w:p>
    <w:sectPr w:rsidR="00690C8E">
      <w:pgSz w:w="11900" w:h="16840"/>
      <w:pgMar w:top="1143" w:right="815" w:bottom="1153"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F611" w14:textId="77777777" w:rsidR="00DD352F" w:rsidRDefault="00DD352F">
      <w:r>
        <w:separator/>
      </w:r>
    </w:p>
  </w:endnote>
  <w:endnote w:type="continuationSeparator" w:id="0">
    <w:p w14:paraId="4CD8E57B" w14:textId="77777777" w:rsidR="00DD352F" w:rsidRDefault="00D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391" w14:textId="77777777" w:rsidR="00DD352F" w:rsidRDefault="00DD352F"/>
  </w:footnote>
  <w:footnote w:type="continuationSeparator" w:id="0">
    <w:p w14:paraId="52B6EF7F" w14:textId="77777777" w:rsidR="00DD352F" w:rsidRDefault="00DD3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0C"/>
    <w:multiLevelType w:val="multilevel"/>
    <w:tmpl w:val="87485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8180B"/>
    <w:multiLevelType w:val="multilevel"/>
    <w:tmpl w:val="1332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93533"/>
    <w:multiLevelType w:val="hybridMultilevel"/>
    <w:tmpl w:val="1C58B5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25888"/>
    <w:multiLevelType w:val="hybridMultilevel"/>
    <w:tmpl w:val="B50E4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DB3222"/>
    <w:multiLevelType w:val="multilevel"/>
    <w:tmpl w:val="19E49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4113C"/>
    <w:multiLevelType w:val="multilevel"/>
    <w:tmpl w:val="BFEC6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A26302"/>
    <w:multiLevelType w:val="multilevel"/>
    <w:tmpl w:val="2DC2F4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3F2D8C"/>
    <w:multiLevelType w:val="hybridMultilevel"/>
    <w:tmpl w:val="DA384232"/>
    <w:lvl w:ilvl="0" w:tplc="25BAB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0424A"/>
    <w:multiLevelType w:val="multilevel"/>
    <w:tmpl w:val="81424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65A38"/>
    <w:multiLevelType w:val="hybridMultilevel"/>
    <w:tmpl w:val="AAAE7648"/>
    <w:lvl w:ilvl="0" w:tplc="2A7A0D82">
      <w:start w:val="5"/>
      <w:numFmt w:val="decimal"/>
      <w:lvlText w:val="%1."/>
      <w:lvlJc w:val="left"/>
      <w:pPr>
        <w:ind w:left="940" w:hanging="360"/>
      </w:pPr>
      <w:rPr>
        <w:rFonts w:hint="default"/>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15:restartNumberingAfterBreak="0">
    <w:nsid w:val="63533C27"/>
    <w:multiLevelType w:val="hybridMultilevel"/>
    <w:tmpl w:val="0F6AB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F061FA"/>
    <w:multiLevelType w:val="hybridMultilevel"/>
    <w:tmpl w:val="07F6D468"/>
    <w:lvl w:ilvl="0" w:tplc="76F066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B00825"/>
    <w:multiLevelType w:val="multilevel"/>
    <w:tmpl w:val="65E8F93A"/>
    <w:lvl w:ilvl="0">
      <w:start w:val="2"/>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2070EB"/>
    <w:multiLevelType w:val="multilevel"/>
    <w:tmpl w:val="8A08D7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C80C44"/>
    <w:multiLevelType w:val="multilevel"/>
    <w:tmpl w:val="7340C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8A0D2F"/>
    <w:multiLevelType w:val="hybridMultilevel"/>
    <w:tmpl w:val="6512E9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5"/>
  </w:num>
  <w:num w:numId="6">
    <w:abstractNumId w:val="6"/>
  </w:num>
  <w:num w:numId="7">
    <w:abstractNumId w:val="4"/>
  </w:num>
  <w:num w:numId="8">
    <w:abstractNumId w:val="13"/>
  </w:num>
  <w:num w:numId="9">
    <w:abstractNumId w:val="11"/>
  </w:num>
  <w:num w:numId="10">
    <w:abstractNumId w:val="15"/>
  </w:num>
  <w:num w:numId="11">
    <w:abstractNumId w:val="3"/>
  </w:num>
  <w:num w:numId="12">
    <w:abstractNumId w:val="12"/>
  </w:num>
  <w:num w:numId="13">
    <w:abstractNumId w:val="14"/>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3B"/>
    <w:rsid w:val="000C2DC3"/>
    <w:rsid w:val="000D49CE"/>
    <w:rsid w:val="000F773B"/>
    <w:rsid w:val="001129DE"/>
    <w:rsid w:val="00120066"/>
    <w:rsid w:val="00120924"/>
    <w:rsid w:val="001674E2"/>
    <w:rsid w:val="002759ED"/>
    <w:rsid w:val="002A07AE"/>
    <w:rsid w:val="002C0DF0"/>
    <w:rsid w:val="002D7C08"/>
    <w:rsid w:val="0037562E"/>
    <w:rsid w:val="003B4EFA"/>
    <w:rsid w:val="003B72E9"/>
    <w:rsid w:val="00476DB0"/>
    <w:rsid w:val="004A0742"/>
    <w:rsid w:val="004C7042"/>
    <w:rsid w:val="005236CF"/>
    <w:rsid w:val="005309A1"/>
    <w:rsid w:val="005621B5"/>
    <w:rsid w:val="005F06F2"/>
    <w:rsid w:val="00690C8E"/>
    <w:rsid w:val="00695281"/>
    <w:rsid w:val="006A3478"/>
    <w:rsid w:val="006D10FD"/>
    <w:rsid w:val="006D6E33"/>
    <w:rsid w:val="006E7980"/>
    <w:rsid w:val="00753780"/>
    <w:rsid w:val="0076078D"/>
    <w:rsid w:val="007A520E"/>
    <w:rsid w:val="008A616A"/>
    <w:rsid w:val="008E7CC2"/>
    <w:rsid w:val="0095460C"/>
    <w:rsid w:val="00976235"/>
    <w:rsid w:val="0099457E"/>
    <w:rsid w:val="009B4F9F"/>
    <w:rsid w:val="009D5D2B"/>
    <w:rsid w:val="009F7093"/>
    <w:rsid w:val="00A16557"/>
    <w:rsid w:val="00A5561D"/>
    <w:rsid w:val="00A84FD9"/>
    <w:rsid w:val="00AC6CE7"/>
    <w:rsid w:val="00B2322D"/>
    <w:rsid w:val="00BA716E"/>
    <w:rsid w:val="00BB612B"/>
    <w:rsid w:val="00BD233C"/>
    <w:rsid w:val="00D37BE4"/>
    <w:rsid w:val="00D5631E"/>
    <w:rsid w:val="00D93BC1"/>
    <w:rsid w:val="00DD352F"/>
    <w:rsid w:val="00E42F6F"/>
    <w:rsid w:val="00E44CA7"/>
    <w:rsid w:val="00E51BCC"/>
    <w:rsid w:val="00EF626F"/>
    <w:rsid w:val="00F36CDE"/>
    <w:rsid w:val="00F7693D"/>
    <w:rsid w:val="00F81DAB"/>
    <w:rsid w:val="00F840B7"/>
    <w:rsid w:val="00FD1453"/>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3F6F"/>
  <w15:docId w15:val="{82E385AB-555F-4C1A-A96F-83D46FD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4pt">
    <w:name w:val="Основной текст (2) + 4 pt;Курсив"/>
    <w:basedOn w:val="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312"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0" w:after="300" w:line="0" w:lineRule="atLeas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line="317" w:lineRule="exact"/>
      <w:jc w:val="center"/>
    </w:pPr>
    <w:rPr>
      <w:rFonts w:ascii="Times New Roman" w:eastAsia="Times New Roman" w:hAnsi="Times New Roman" w:cs="Times New Roman"/>
      <w:b/>
      <w:bCs/>
    </w:rPr>
  </w:style>
  <w:style w:type="character" w:customStyle="1" w:styleId="31">
    <w:name w:val="Основной текст (3) + Не полужирный"/>
    <w:basedOn w:val="3"/>
    <w:rsid w:val="0012006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 Не полужирный"/>
    <w:basedOn w:val="1"/>
    <w:rsid w:val="00690C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4">
    <w:name w:val="No Spacing"/>
    <w:uiPriority w:val="1"/>
    <w:qFormat/>
    <w:rsid w:val="00690C8E"/>
    <w:rPr>
      <w:color w:val="000000"/>
    </w:rPr>
  </w:style>
  <w:style w:type="paragraph" w:styleId="a5">
    <w:name w:val="List Paragraph"/>
    <w:basedOn w:val="a"/>
    <w:uiPriority w:val="34"/>
    <w:qFormat/>
    <w:rsid w:val="009F7093"/>
    <w:pPr>
      <w:ind w:left="720"/>
      <w:contextualSpacing/>
    </w:pPr>
  </w:style>
  <w:style w:type="character" w:customStyle="1" w:styleId="32">
    <w:name w:val="Заголовок №3_"/>
    <w:basedOn w:val="a0"/>
    <w:link w:val="33"/>
    <w:rsid w:val="009D5D2B"/>
    <w:rPr>
      <w:rFonts w:ascii="Times New Roman" w:eastAsia="Times New Roman" w:hAnsi="Times New Roman" w:cs="Times New Roman"/>
      <w:b/>
      <w:bCs/>
      <w:sz w:val="28"/>
      <w:szCs w:val="28"/>
      <w:shd w:val="clear" w:color="auto" w:fill="FFFFFF"/>
    </w:rPr>
  </w:style>
  <w:style w:type="character" w:customStyle="1" w:styleId="30pt">
    <w:name w:val="Основной текст (3) + Не курсив;Интервал 0 pt"/>
    <w:basedOn w:val="3"/>
    <w:rsid w:val="009D5D2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
    <w:rsid w:val="009D5D2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1pt">
    <w:name w:val="Основной текст (2) + Полужирный;Интервал -1 pt"/>
    <w:basedOn w:val="2"/>
    <w:rsid w:val="009D5D2B"/>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paragraph" w:customStyle="1" w:styleId="33">
    <w:name w:val="Заголовок №3"/>
    <w:basedOn w:val="a"/>
    <w:link w:val="32"/>
    <w:rsid w:val="009D5D2B"/>
    <w:pPr>
      <w:shd w:val="clear" w:color="auto" w:fill="FFFFFF"/>
      <w:spacing w:after="660" w:line="0" w:lineRule="atLeast"/>
      <w:jc w:val="both"/>
      <w:outlineLvl w:val="2"/>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18</Pages>
  <Words>7624</Words>
  <Characters>43460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2020-10-07T09:15:00Z</dcterms:created>
  <dcterms:modified xsi:type="dcterms:W3CDTF">2021-09-21T07:58:00Z</dcterms:modified>
</cp:coreProperties>
</file>